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66CA2" w14:textId="2F852B5B" w:rsidR="00847838" w:rsidRDefault="00F55D8F" w:rsidP="000238E3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CBF9A" wp14:editId="3CDDA238">
                <wp:simplePos x="0" y="0"/>
                <wp:positionH relativeFrom="column">
                  <wp:posOffset>-104140</wp:posOffset>
                </wp:positionH>
                <wp:positionV relativeFrom="page">
                  <wp:posOffset>685799</wp:posOffset>
                </wp:positionV>
                <wp:extent cx="3576638" cy="5429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830DC" w14:textId="77777777" w:rsidR="009F22FA" w:rsidRDefault="007939DE" w:rsidP="009F22F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</w:pP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</w:p>
                          <w:p w14:paraId="62CA5FE1" w14:textId="29D4E230" w:rsidR="007939DE" w:rsidRDefault="00E54702" w:rsidP="009F22FA">
                            <w:pPr>
                              <w:spacing w:after="0" w:line="240" w:lineRule="auto"/>
                            </w:pPr>
                            <w:r w:rsidRPr="00E54702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Б</w:t>
                            </w:r>
                            <w:r w:rsidR="009F22F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ЮДЖЕТНОЙ </w:t>
                            </w:r>
                            <w:r w:rsidRPr="00E54702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О</w:t>
                            </w:r>
                            <w:r w:rsidR="009F22F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РГАНИЗАЦИИ</w:t>
                            </w:r>
                            <w:r w:rsidR="007939DE" w:rsidRPr="00E54702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</w:t>
                            </w:r>
                          </w:p>
                          <w:p w14:paraId="08CD13C2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B4CBF9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" filled="f" stroked="f" strokeweight=".5pt">
                <v:textbox>
                  <w:txbxContent>
                    <w:p w14:paraId="51E830DC" w14:textId="77777777" w:rsidR="009F22FA" w:rsidRDefault="007939DE" w:rsidP="009F22F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</w:pPr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</w:p>
                    <w:p w14:paraId="62CA5FE1" w14:textId="29D4E230" w:rsidR="007939DE" w:rsidRDefault="00E54702" w:rsidP="009F22FA">
                      <w:pPr>
                        <w:spacing w:after="0" w:line="240" w:lineRule="auto"/>
                      </w:pPr>
                      <w:r w:rsidRPr="00E54702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Б</w:t>
                      </w:r>
                      <w:r w:rsidR="009F22F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ЮДЖЕТНОЙ </w:t>
                      </w:r>
                      <w:r w:rsidRPr="00E54702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О</w:t>
                      </w:r>
                      <w:r w:rsidR="009F22F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РГАНИЗАЦИИ</w:t>
                      </w:r>
                      <w:r w:rsidR="007939DE" w:rsidRPr="00E54702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</w:t>
                      </w:r>
                    </w:p>
                    <w:p w14:paraId="08CD13C2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D7F24" wp14:editId="5793566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6D042" w14:textId="10CE6CFF" w:rsidR="007939DE" w:rsidRPr="002B04C5" w:rsidRDefault="004053F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9 </w:t>
                            </w:r>
                            <w:r w:rsidR="002B04C5" w:rsidRPr="002B04C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НВАРЯ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D7F24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14:paraId="7BF6D042" w14:textId="10CE6CFF" w:rsidR="007939DE" w:rsidRPr="002B04C5" w:rsidRDefault="004053FB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9 </w:t>
                      </w:r>
                      <w:r w:rsidR="002B04C5" w:rsidRPr="002B04C5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НВАРЯ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599F5" wp14:editId="36D03A39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7D20D" w14:textId="6483D0EB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</w:t>
                            </w:r>
                            <w:r w:rsidR="004053FB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 xml:space="preserve">стной </w:t>
                            </w:r>
                            <w:proofErr w:type="spellStart"/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Фреш</w:t>
                            </w:r>
                            <w:proofErr w:type="spellEnd"/>
                          </w:p>
                          <w:p w14:paraId="7F9208FF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20701B65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99F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1287D20D" w14:textId="6483D0EB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</w:t>
                      </w:r>
                      <w:r w:rsidR="004053FB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 xml:space="preserve">стной </w:t>
                      </w:r>
                      <w:proofErr w:type="spellStart"/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Фреш</w:t>
                      </w:r>
                      <w:proofErr w:type="spellEnd"/>
                    </w:p>
                    <w:p w14:paraId="7F9208FF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20701B65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F7628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8B0697">
        <w:rPr>
          <w:rFonts w:cs="Arial"/>
          <w:i/>
          <w:sz w:val="28"/>
          <w:szCs w:val="28"/>
        </w:rPr>
        <w:t>о</w:t>
      </w:r>
    </w:p>
    <w:p w14:paraId="2C584EE9" w14:textId="77777777" w:rsidR="008B0697" w:rsidRPr="0017345B" w:rsidRDefault="008B0697" w:rsidP="008B069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17345B">
        <w:rPr>
          <w:rFonts w:cs="Arial"/>
          <w:b/>
          <w:bCs/>
          <w:iCs/>
          <w:sz w:val="20"/>
          <w:szCs w:val="20"/>
        </w:rPr>
        <w:t>Утвердили форму заявления о представлении справки о сальдо ЕНС и формат его подачи</w:t>
      </w:r>
    </w:p>
    <w:p w14:paraId="52D8152A" w14:textId="6D271210" w:rsidR="008B0697" w:rsidRPr="0017345B" w:rsidRDefault="008B0697" w:rsidP="008B0697">
      <w:pPr>
        <w:spacing w:after="0"/>
        <w:jc w:val="both"/>
        <w:rPr>
          <w:rFonts w:cs="Arial"/>
          <w:iCs/>
          <w:sz w:val="20"/>
          <w:szCs w:val="20"/>
        </w:rPr>
      </w:pPr>
      <w:r w:rsidRPr="0017345B">
        <w:rPr>
          <w:rFonts w:cs="Arial"/>
          <w:iCs/>
          <w:sz w:val="20"/>
          <w:szCs w:val="20"/>
        </w:rPr>
        <w:t>Прик</w:t>
      </w:r>
      <w:r w:rsidR="004053FB">
        <w:rPr>
          <w:rFonts w:cs="Arial"/>
          <w:iCs/>
          <w:sz w:val="20"/>
          <w:szCs w:val="20"/>
        </w:rPr>
        <w:t>аз ФНС опубликовали. Он вступил</w:t>
      </w:r>
      <w:r w:rsidRPr="0017345B">
        <w:rPr>
          <w:rFonts w:cs="Arial"/>
          <w:iCs/>
          <w:sz w:val="20"/>
          <w:szCs w:val="20"/>
        </w:rPr>
        <w:t xml:space="preserve"> в силу </w:t>
      </w:r>
      <w:r w:rsidR="007A7E13">
        <w:rPr>
          <w:rFonts w:cs="Arial"/>
          <w:iCs/>
          <w:sz w:val="20"/>
          <w:szCs w:val="20"/>
        </w:rPr>
        <w:t xml:space="preserve">с </w:t>
      </w:r>
      <w:r w:rsidRPr="0017345B">
        <w:rPr>
          <w:rFonts w:cs="Arial"/>
          <w:iCs/>
          <w:sz w:val="20"/>
          <w:szCs w:val="20"/>
        </w:rPr>
        <w:t>1 января 2023 года. Форма заявления о представлении справки о состоянии расч</w:t>
      </w:r>
      <w:r w:rsidR="008E6267">
        <w:rPr>
          <w:rFonts w:cs="Arial"/>
          <w:iCs/>
          <w:sz w:val="20"/>
          <w:szCs w:val="20"/>
        </w:rPr>
        <w:t>етов по налогам и сборам утратила</w:t>
      </w:r>
      <w:r w:rsidRPr="0017345B">
        <w:rPr>
          <w:rFonts w:cs="Arial"/>
          <w:iCs/>
          <w:sz w:val="20"/>
          <w:szCs w:val="20"/>
        </w:rPr>
        <w:t xml:space="preserve"> силу.</w:t>
      </w:r>
    </w:p>
    <w:p w14:paraId="46B0C1E7" w14:textId="77777777" w:rsidR="008B0697" w:rsidRPr="0017345B" w:rsidRDefault="008B0697" w:rsidP="008B0697">
      <w:pPr>
        <w:spacing w:after="0"/>
        <w:jc w:val="both"/>
        <w:rPr>
          <w:rFonts w:cs="Arial"/>
          <w:iCs/>
          <w:sz w:val="20"/>
          <w:szCs w:val="20"/>
        </w:rPr>
      </w:pPr>
      <w:r w:rsidRPr="0017345B">
        <w:rPr>
          <w:rFonts w:cs="Arial"/>
          <w:iCs/>
          <w:sz w:val="20"/>
          <w:szCs w:val="20"/>
        </w:rPr>
        <w:t>При заполнении нового заявления отражают вид справки, которую надо выдать:</w:t>
      </w:r>
    </w:p>
    <w:p w14:paraId="060B8600" w14:textId="77777777" w:rsidR="008B0697" w:rsidRPr="0017345B" w:rsidRDefault="008B0697" w:rsidP="008B0697">
      <w:pPr>
        <w:spacing w:after="0" w:line="240" w:lineRule="auto"/>
        <w:rPr>
          <w:rFonts w:cstheme="minorHAnsi"/>
          <w:bCs/>
          <w:sz w:val="20"/>
          <w:szCs w:val="20"/>
        </w:rPr>
      </w:pPr>
      <w:r w:rsidRPr="0017345B">
        <w:rPr>
          <w:rFonts w:cs="Arial"/>
          <w:iCs/>
          <w:sz w:val="20"/>
          <w:szCs w:val="20"/>
        </w:rPr>
        <w:t xml:space="preserve">1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17345B">
        <w:rPr>
          <w:rFonts w:cs="Arial"/>
          <w:iCs/>
          <w:sz w:val="20"/>
          <w:szCs w:val="20"/>
        </w:rPr>
        <w:t>о наличии на дату формирования справки положительного, отрицательного или нулевого сальдо единого налогового счета;</w:t>
      </w:r>
    </w:p>
    <w:p w14:paraId="032061A1" w14:textId="2481AA33" w:rsidR="008B0697" w:rsidRPr="0017345B" w:rsidRDefault="008B0697" w:rsidP="008B0697">
      <w:pPr>
        <w:spacing w:after="0" w:line="240" w:lineRule="auto"/>
        <w:rPr>
          <w:rFonts w:cstheme="minorHAnsi"/>
          <w:bCs/>
          <w:sz w:val="20"/>
          <w:szCs w:val="20"/>
        </w:rPr>
      </w:pPr>
      <w:r w:rsidRPr="0017345B">
        <w:rPr>
          <w:rFonts w:cs="Arial"/>
          <w:iCs/>
          <w:sz w:val="20"/>
          <w:szCs w:val="20"/>
        </w:rPr>
        <w:t xml:space="preserve">2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="007A7E13">
        <w:rPr>
          <w:rFonts w:cstheme="minorHAnsi"/>
          <w:bCs/>
          <w:sz w:val="20"/>
          <w:szCs w:val="20"/>
        </w:rPr>
        <w:t xml:space="preserve">об </w:t>
      </w:r>
      <w:r w:rsidRPr="0017345B">
        <w:rPr>
          <w:rFonts w:cs="Arial"/>
          <w:iCs/>
          <w:sz w:val="20"/>
          <w:szCs w:val="20"/>
        </w:rPr>
        <w:t>исполнении обязанности по уплате;</w:t>
      </w:r>
    </w:p>
    <w:p w14:paraId="0C4E16BD" w14:textId="1D6B392D" w:rsidR="008B0697" w:rsidRPr="0017345B" w:rsidRDefault="008B0697" w:rsidP="008B0697">
      <w:pPr>
        <w:spacing w:after="0"/>
        <w:jc w:val="both"/>
        <w:rPr>
          <w:rFonts w:cs="Arial"/>
          <w:iCs/>
          <w:sz w:val="20"/>
          <w:szCs w:val="20"/>
        </w:rPr>
      </w:pPr>
      <w:r w:rsidRPr="0017345B">
        <w:rPr>
          <w:rFonts w:cs="Arial"/>
          <w:iCs/>
          <w:sz w:val="20"/>
          <w:szCs w:val="20"/>
        </w:rPr>
        <w:t xml:space="preserve">3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="007A7E13">
        <w:rPr>
          <w:rFonts w:cstheme="minorHAnsi"/>
          <w:bCs/>
          <w:sz w:val="20"/>
          <w:szCs w:val="20"/>
        </w:rPr>
        <w:t xml:space="preserve">о </w:t>
      </w:r>
      <w:r w:rsidRPr="0017345B">
        <w:rPr>
          <w:rFonts w:cs="Arial"/>
          <w:iCs/>
          <w:sz w:val="20"/>
          <w:szCs w:val="20"/>
        </w:rPr>
        <w:t>принадлежности суммы, перечисленной в виде единого налогового платежа.</w:t>
      </w:r>
    </w:p>
    <w:p w14:paraId="2ACAFB73" w14:textId="77777777" w:rsidR="008B0697" w:rsidRPr="0017345B" w:rsidRDefault="008B0697" w:rsidP="008B0697">
      <w:pPr>
        <w:spacing w:after="0"/>
        <w:jc w:val="both"/>
        <w:rPr>
          <w:rFonts w:cs="Arial"/>
          <w:iCs/>
          <w:sz w:val="20"/>
          <w:szCs w:val="20"/>
        </w:rPr>
      </w:pPr>
      <w:r w:rsidRPr="0017345B">
        <w:rPr>
          <w:rFonts w:cs="Arial"/>
          <w:iCs/>
          <w:sz w:val="20"/>
          <w:szCs w:val="20"/>
        </w:rPr>
        <w:t>Необходимо указать также период, за который нужна справка.</w:t>
      </w:r>
    </w:p>
    <w:p w14:paraId="481D2A62" w14:textId="3AAECDB5" w:rsidR="008B0697" w:rsidRPr="0017345B" w:rsidRDefault="008B0697" w:rsidP="008B0697">
      <w:pPr>
        <w:spacing w:after="0"/>
        <w:jc w:val="both"/>
        <w:rPr>
          <w:rFonts w:cs="Arial"/>
          <w:iCs/>
          <w:sz w:val="20"/>
          <w:szCs w:val="20"/>
        </w:rPr>
      </w:pPr>
      <w:r w:rsidRPr="0017345B">
        <w:rPr>
          <w:rFonts w:cs="Arial"/>
          <w:iCs/>
          <w:sz w:val="20"/>
          <w:szCs w:val="20"/>
        </w:rPr>
        <w:t xml:space="preserve">В заявлении есть поле для </w:t>
      </w:r>
      <w:r w:rsidR="007A7E13">
        <w:rPr>
          <w:rFonts w:cs="Arial"/>
          <w:iCs/>
          <w:sz w:val="20"/>
          <w:szCs w:val="20"/>
        </w:rPr>
        <w:t xml:space="preserve">указания </w:t>
      </w:r>
      <w:r w:rsidRPr="0017345B">
        <w:rPr>
          <w:rFonts w:cs="Arial"/>
          <w:iCs/>
          <w:sz w:val="20"/>
          <w:szCs w:val="20"/>
        </w:rPr>
        <w:t xml:space="preserve">способа выдачи справки. В нем </w:t>
      </w:r>
      <w:r w:rsidR="007A7E13">
        <w:rPr>
          <w:rFonts w:cs="Arial"/>
          <w:iCs/>
          <w:sz w:val="20"/>
          <w:szCs w:val="20"/>
        </w:rPr>
        <w:t>указывают</w:t>
      </w:r>
      <w:r w:rsidRPr="0017345B">
        <w:rPr>
          <w:rFonts w:cs="Arial"/>
          <w:iCs/>
          <w:sz w:val="20"/>
          <w:szCs w:val="20"/>
        </w:rPr>
        <w:t xml:space="preserve"> одно из значений:</w:t>
      </w:r>
    </w:p>
    <w:p w14:paraId="21EFC45D" w14:textId="77777777" w:rsidR="008B0697" w:rsidRPr="0017345B" w:rsidRDefault="008B0697" w:rsidP="008B0697">
      <w:pPr>
        <w:spacing w:after="0"/>
        <w:jc w:val="both"/>
        <w:rPr>
          <w:rFonts w:cs="Arial"/>
          <w:iCs/>
          <w:sz w:val="20"/>
          <w:szCs w:val="20"/>
        </w:rPr>
      </w:pPr>
      <w:r w:rsidRPr="0017345B">
        <w:rPr>
          <w:rFonts w:cs="Arial"/>
          <w:iCs/>
          <w:sz w:val="20"/>
          <w:szCs w:val="20"/>
        </w:rPr>
        <w:t xml:space="preserve">1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17345B">
        <w:rPr>
          <w:rFonts w:cs="Arial"/>
          <w:iCs/>
          <w:sz w:val="20"/>
          <w:szCs w:val="20"/>
        </w:rPr>
        <w:t>в налоговом органе, в который представили заявление;</w:t>
      </w:r>
    </w:p>
    <w:p w14:paraId="064CDBFC" w14:textId="73B7A1D5" w:rsidR="008B0697" w:rsidRPr="0017345B" w:rsidRDefault="008B0697" w:rsidP="008B0697">
      <w:pPr>
        <w:spacing w:after="0"/>
        <w:jc w:val="both"/>
        <w:rPr>
          <w:rFonts w:cs="Arial"/>
          <w:iCs/>
          <w:sz w:val="20"/>
          <w:szCs w:val="20"/>
        </w:rPr>
      </w:pPr>
      <w:r w:rsidRPr="0017345B">
        <w:rPr>
          <w:rFonts w:cs="Arial"/>
          <w:iCs/>
          <w:sz w:val="20"/>
          <w:szCs w:val="20"/>
        </w:rPr>
        <w:t xml:space="preserve">2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17345B">
        <w:rPr>
          <w:rFonts w:cs="Arial"/>
          <w:iCs/>
          <w:sz w:val="20"/>
          <w:szCs w:val="20"/>
        </w:rPr>
        <w:t>в МФЦ, через который подали</w:t>
      </w:r>
      <w:r w:rsidR="007A7E13" w:rsidRPr="007A7E13">
        <w:rPr>
          <w:rFonts w:cs="Arial"/>
          <w:iCs/>
          <w:sz w:val="20"/>
          <w:szCs w:val="20"/>
        </w:rPr>
        <w:t xml:space="preserve"> </w:t>
      </w:r>
      <w:r w:rsidR="007A7E13" w:rsidRPr="0017345B">
        <w:rPr>
          <w:rFonts w:cs="Arial"/>
          <w:iCs/>
          <w:sz w:val="20"/>
          <w:szCs w:val="20"/>
        </w:rPr>
        <w:t>заявление</w:t>
      </w:r>
      <w:r w:rsidRPr="0017345B">
        <w:rPr>
          <w:rFonts w:cs="Arial"/>
          <w:iCs/>
          <w:sz w:val="20"/>
          <w:szCs w:val="20"/>
        </w:rPr>
        <w:t>;</w:t>
      </w:r>
    </w:p>
    <w:p w14:paraId="4DA00EDD" w14:textId="77777777" w:rsidR="008B0697" w:rsidRPr="0017345B" w:rsidRDefault="008B0697" w:rsidP="008B0697">
      <w:pPr>
        <w:spacing w:after="0"/>
        <w:jc w:val="both"/>
        <w:rPr>
          <w:rFonts w:cs="Arial"/>
          <w:iCs/>
          <w:sz w:val="20"/>
          <w:szCs w:val="20"/>
        </w:rPr>
      </w:pPr>
      <w:r w:rsidRPr="0017345B">
        <w:rPr>
          <w:rFonts w:cs="Arial"/>
          <w:iCs/>
          <w:sz w:val="20"/>
          <w:szCs w:val="20"/>
        </w:rPr>
        <w:t xml:space="preserve">3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17345B">
        <w:rPr>
          <w:rFonts w:cs="Arial"/>
          <w:iCs/>
          <w:sz w:val="20"/>
          <w:szCs w:val="20"/>
        </w:rPr>
        <w:t>по почте.</w:t>
      </w:r>
    </w:p>
    <w:p w14:paraId="5DDA84AE" w14:textId="77777777" w:rsidR="008B0697" w:rsidRPr="006C070C" w:rsidRDefault="008B0697" w:rsidP="008B0697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bookmarkStart w:id="1" w:name="_GoBack"/>
      <w:bookmarkEnd w:id="1"/>
      <w:r w:rsidRPr="006C070C">
        <w:rPr>
          <w:rFonts w:cs="Arial"/>
          <w:i/>
          <w:sz w:val="20"/>
          <w:szCs w:val="20"/>
          <w:u w:val="single"/>
        </w:rPr>
        <w:t>Приказ ФНС России от 14.11.2022 N ЕД-7-19/1086@</w:t>
      </w:r>
      <w:r w:rsidRPr="006C070C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6C070C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6C070C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Pr="006C070C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6C070C">
        <w:rPr>
          <w:rFonts w:cs="Arial"/>
          <w:i/>
          <w:sz w:val="20"/>
          <w:szCs w:val="20"/>
        </w:rPr>
        <w:t>)</w:t>
      </w:r>
    </w:p>
    <w:p w14:paraId="245357B4" w14:textId="239762D4" w:rsidR="008B0697" w:rsidRPr="008B0697" w:rsidRDefault="008B0697" w:rsidP="008B0697">
      <w:pPr>
        <w:spacing w:after="120"/>
        <w:jc w:val="both"/>
        <w:rPr>
          <w:rFonts w:cs="Arial"/>
          <w:i/>
          <w:sz w:val="20"/>
          <w:szCs w:val="20"/>
        </w:rPr>
      </w:pPr>
      <w:r w:rsidRPr="006C070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7E96744E" w14:textId="0E1BF181" w:rsidR="008B0697" w:rsidRPr="008B0697" w:rsidRDefault="008B0697" w:rsidP="006E4DD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8B0697">
        <w:rPr>
          <w:rFonts w:cs="Arial"/>
          <w:b/>
          <w:bCs/>
          <w:iCs/>
          <w:sz w:val="20"/>
          <w:szCs w:val="20"/>
        </w:rPr>
        <w:t xml:space="preserve">Учреждения подают обновленные статформы по зарплате с отчета за январь </w:t>
      </w:r>
      <w:r w:rsidR="006E4DD7" w:rsidRPr="007A7E13">
        <w:rPr>
          <w:rFonts w:cstheme="minorHAnsi"/>
          <w:b/>
          <w:sz w:val="20"/>
          <w:szCs w:val="20"/>
          <w:shd w:val="clear" w:color="auto" w:fill="FFFFFF"/>
        </w:rPr>
        <w:t>–</w:t>
      </w:r>
      <w:r w:rsidR="006E4DD7" w:rsidRPr="007A7E13">
        <w:rPr>
          <w:rFonts w:cstheme="minorHAnsi"/>
          <w:b/>
          <w:bCs/>
          <w:sz w:val="20"/>
          <w:szCs w:val="20"/>
        </w:rPr>
        <w:t xml:space="preserve"> </w:t>
      </w:r>
      <w:r w:rsidRPr="008B0697">
        <w:rPr>
          <w:rFonts w:cs="Arial"/>
          <w:b/>
          <w:bCs/>
          <w:iCs/>
          <w:sz w:val="20"/>
          <w:szCs w:val="20"/>
        </w:rPr>
        <w:t>март 2023 года</w:t>
      </w:r>
    </w:p>
    <w:p w14:paraId="7F1360F9" w14:textId="09F92FF7" w:rsidR="008B0697" w:rsidRPr="008B0697" w:rsidRDefault="008B0697" w:rsidP="006E4DD7">
      <w:pPr>
        <w:spacing w:after="0"/>
        <w:jc w:val="both"/>
        <w:rPr>
          <w:rFonts w:cs="Arial"/>
          <w:iCs/>
          <w:sz w:val="20"/>
          <w:szCs w:val="20"/>
        </w:rPr>
      </w:pPr>
      <w:r w:rsidRPr="008B0697">
        <w:rPr>
          <w:rFonts w:cs="Arial"/>
          <w:iCs/>
          <w:sz w:val="20"/>
          <w:szCs w:val="20"/>
        </w:rPr>
        <w:t>Росстат утвердил измененные формы:</w:t>
      </w:r>
    </w:p>
    <w:p w14:paraId="257C20ED" w14:textId="159998B4" w:rsidR="008B0697" w:rsidRPr="008B0697" w:rsidRDefault="006E4DD7" w:rsidP="006E4DD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8B0697" w:rsidRPr="008B0697">
        <w:rPr>
          <w:rFonts w:cs="Arial"/>
          <w:iCs/>
          <w:sz w:val="20"/>
          <w:szCs w:val="20"/>
        </w:rPr>
        <w:t>N ЗП-образование;</w:t>
      </w:r>
    </w:p>
    <w:p w14:paraId="2607F04D" w14:textId="2290608D" w:rsidR="008B0697" w:rsidRPr="008B0697" w:rsidRDefault="006E4DD7" w:rsidP="006E4DD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8B0697" w:rsidRPr="008B0697">
        <w:rPr>
          <w:rFonts w:cs="Arial"/>
          <w:iCs/>
          <w:sz w:val="20"/>
          <w:szCs w:val="20"/>
        </w:rPr>
        <w:t>N ЗП-культура;</w:t>
      </w:r>
    </w:p>
    <w:p w14:paraId="199A8966" w14:textId="57D1556E" w:rsidR="008B0697" w:rsidRPr="008B0697" w:rsidRDefault="006E4DD7" w:rsidP="006E4DD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8B0697" w:rsidRPr="008B0697">
        <w:rPr>
          <w:rFonts w:cs="Arial"/>
          <w:iCs/>
          <w:sz w:val="20"/>
          <w:szCs w:val="20"/>
        </w:rPr>
        <w:t>N ЗП-наука;</w:t>
      </w:r>
    </w:p>
    <w:p w14:paraId="5895D636" w14:textId="3974494F" w:rsidR="008B0697" w:rsidRPr="008B0697" w:rsidRDefault="006E4DD7" w:rsidP="006E4DD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8B0697" w:rsidRPr="008B0697">
        <w:rPr>
          <w:rFonts w:cs="Arial"/>
          <w:iCs/>
          <w:sz w:val="20"/>
          <w:szCs w:val="20"/>
        </w:rPr>
        <w:t>N ЗП-соц;</w:t>
      </w:r>
    </w:p>
    <w:p w14:paraId="0747AC63" w14:textId="0A29A3C8" w:rsidR="008B0697" w:rsidRPr="008B0697" w:rsidRDefault="006E4DD7" w:rsidP="006E4DD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8B0697" w:rsidRPr="008B0697">
        <w:rPr>
          <w:rFonts w:cs="Arial"/>
          <w:iCs/>
          <w:sz w:val="20"/>
          <w:szCs w:val="20"/>
        </w:rPr>
        <w:t>N ЗП-здрав.</w:t>
      </w:r>
    </w:p>
    <w:p w14:paraId="63AD127A" w14:textId="1577BD0A" w:rsidR="008B0697" w:rsidRPr="008B0697" w:rsidRDefault="008B0697" w:rsidP="006E4DD7">
      <w:pPr>
        <w:spacing w:after="0"/>
        <w:jc w:val="both"/>
        <w:rPr>
          <w:rFonts w:cs="Arial"/>
          <w:iCs/>
          <w:sz w:val="20"/>
          <w:szCs w:val="20"/>
        </w:rPr>
      </w:pPr>
      <w:r w:rsidRPr="008B0697">
        <w:rPr>
          <w:rFonts w:cs="Arial"/>
          <w:iCs/>
          <w:sz w:val="20"/>
          <w:szCs w:val="20"/>
        </w:rPr>
        <w:t xml:space="preserve">Используйте их с отчетности за январь – март 2023 года. Есть небольшие отличия от утвержденных ранее отчетов. Например, в форму N ЗП-образование добавили графу для </w:t>
      </w:r>
      <w:r w:rsidR="007A7E13">
        <w:rPr>
          <w:rFonts w:cs="Arial"/>
          <w:iCs/>
          <w:sz w:val="20"/>
          <w:szCs w:val="20"/>
        </w:rPr>
        <w:t>указания</w:t>
      </w:r>
      <w:r w:rsidRPr="008B0697">
        <w:rPr>
          <w:rFonts w:cs="Arial"/>
          <w:iCs/>
          <w:sz w:val="20"/>
          <w:szCs w:val="20"/>
        </w:rPr>
        <w:t xml:space="preserve"> сумм, которые выплачивают педагогам за классное руководство (кураторство) из федерального бюджета.</w:t>
      </w:r>
    </w:p>
    <w:p w14:paraId="7AD02216" w14:textId="6580A210" w:rsidR="008B0697" w:rsidRPr="006E4DD7" w:rsidRDefault="008B0697" w:rsidP="006E4DD7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6E4DD7">
        <w:rPr>
          <w:rFonts w:cs="Arial"/>
          <w:i/>
          <w:sz w:val="20"/>
          <w:szCs w:val="20"/>
          <w:u w:val="single"/>
        </w:rPr>
        <w:t>Приказ Росстата от 26.12.2022 N 980</w:t>
      </w:r>
      <w:r w:rsidR="006E4DD7" w:rsidRPr="006E4DD7">
        <w:rPr>
          <w:rFonts w:cs="Arial"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="006E4DD7" w:rsidRPr="006E4DD7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="006E4DD7" w:rsidRPr="006E4DD7">
        <w:rPr>
          <w:rFonts w:cs="Arial"/>
          <w:i/>
          <w:sz w:val="20"/>
          <w:szCs w:val="20"/>
        </w:rPr>
        <w:t>/</w:t>
      </w:r>
      <w:hyperlink r:id="rId10" w:tooltip="Ссылка на КонсультантПлюс" w:history="1">
        <w:r w:rsidR="006E4DD7" w:rsidRPr="006E4DD7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6E4DD7" w:rsidRPr="006E4DD7">
        <w:rPr>
          <w:rFonts w:cs="Arial"/>
          <w:i/>
          <w:sz w:val="20"/>
          <w:szCs w:val="20"/>
        </w:rPr>
        <w:t>)</w:t>
      </w:r>
    </w:p>
    <w:p w14:paraId="12D62F3C" w14:textId="76164031" w:rsidR="006E4DD7" w:rsidRDefault="006E4DD7" w:rsidP="006E4DD7">
      <w:pPr>
        <w:spacing w:after="120"/>
        <w:jc w:val="both"/>
        <w:rPr>
          <w:rFonts w:cs="Arial"/>
          <w:i/>
          <w:sz w:val="20"/>
          <w:szCs w:val="20"/>
        </w:rPr>
      </w:pPr>
      <w:r w:rsidRPr="006C070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65DDF28D" w14:textId="2D9BE481" w:rsidR="006E4DD7" w:rsidRPr="006E4DD7" w:rsidRDefault="006E4DD7" w:rsidP="006E4DD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6E4DD7">
        <w:rPr>
          <w:rFonts w:cs="Arial"/>
          <w:b/>
          <w:bCs/>
          <w:iCs/>
          <w:sz w:val="20"/>
          <w:szCs w:val="20"/>
        </w:rPr>
        <w:t xml:space="preserve">Подготовили поправки к Плану счетов и </w:t>
      </w:r>
      <w:r w:rsidR="007A7E13">
        <w:rPr>
          <w:rFonts w:cs="Arial"/>
          <w:b/>
          <w:bCs/>
          <w:iCs/>
          <w:sz w:val="20"/>
          <w:szCs w:val="20"/>
        </w:rPr>
        <w:t xml:space="preserve">к </w:t>
      </w:r>
      <w:r w:rsidRPr="006E4DD7">
        <w:rPr>
          <w:rFonts w:cs="Arial"/>
          <w:b/>
          <w:bCs/>
          <w:iCs/>
          <w:sz w:val="20"/>
          <w:szCs w:val="20"/>
        </w:rPr>
        <w:t>Инструкции N 174н</w:t>
      </w:r>
    </w:p>
    <w:p w14:paraId="6AB27926" w14:textId="41719061" w:rsidR="006E4DD7" w:rsidRPr="006E4DD7" w:rsidRDefault="006E4DD7" w:rsidP="006E4DD7">
      <w:pPr>
        <w:spacing w:after="0"/>
        <w:jc w:val="both"/>
        <w:rPr>
          <w:rFonts w:cs="Arial"/>
          <w:iCs/>
          <w:sz w:val="20"/>
          <w:szCs w:val="20"/>
        </w:rPr>
      </w:pPr>
      <w:r w:rsidRPr="006E4DD7">
        <w:rPr>
          <w:rFonts w:cs="Arial"/>
          <w:iCs/>
          <w:sz w:val="20"/>
          <w:szCs w:val="20"/>
        </w:rPr>
        <w:t>Проект выставили на общественное обсуждение. Новшества хотят внедрить начиная с бухучета 2023 года.</w:t>
      </w:r>
    </w:p>
    <w:p w14:paraId="05D6DF21" w14:textId="783DAE67" w:rsidR="006E4DD7" w:rsidRPr="006E4DD7" w:rsidRDefault="006E4DD7" w:rsidP="006E4DD7">
      <w:pPr>
        <w:spacing w:after="0"/>
        <w:jc w:val="both"/>
        <w:rPr>
          <w:rFonts w:cs="Arial"/>
          <w:iCs/>
          <w:sz w:val="20"/>
          <w:szCs w:val="20"/>
        </w:rPr>
      </w:pPr>
      <w:r w:rsidRPr="006E4DD7">
        <w:rPr>
          <w:rFonts w:cs="Arial"/>
          <w:iCs/>
          <w:sz w:val="20"/>
          <w:szCs w:val="20"/>
        </w:rPr>
        <w:t xml:space="preserve">В Плане счетов N 174н отразят корректировки, которые вносят в Единый план счетов N 157н. Полагаем, </w:t>
      </w:r>
      <w:r w:rsidR="007A7E13">
        <w:rPr>
          <w:rFonts w:cs="Arial"/>
          <w:iCs/>
          <w:sz w:val="20"/>
          <w:szCs w:val="20"/>
        </w:rPr>
        <w:t xml:space="preserve">что </w:t>
      </w:r>
      <w:r w:rsidRPr="006E4DD7">
        <w:rPr>
          <w:rFonts w:cs="Arial"/>
          <w:iCs/>
          <w:sz w:val="20"/>
          <w:szCs w:val="20"/>
        </w:rPr>
        <w:t>в итоге оба документа будут предусматривать, что счет 209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39 и другие новые счета применяют с 2023 года.</w:t>
      </w:r>
    </w:p>
    <w:p w14:paraId="28916C94" w14:textId="535FF53A" w:rsidR="006E4DD7" w:rsidRPr="006E4DD7" w:rsidRDefault="006E4DD7" w:rsidP="006E4DD7">
      <w:pPr>
        <w:spacing w:after="0"/>
        <w:jc w:val="both"/>
        <w:rPr>
          <w:rFonts w:cs="Arial"/>
          <w:iCs/>
          <w:sz w:val="20"/>
          <w:szCs w:val="20"/>
        </w:rPr>
      </w:pPr>
      <w:r w:rsidRPr="006E4DD7">
        <w:rPr>
          <w:rFonts w:cs="Arial"/>
          <w:iCs/>
          <w:sz w:val="20"/>
          <w:szCs w:val="20"/>
        </w:rPr>
        <w:t>Выделим основные поправки к Инструкции N 174н:</w:t>
      </w:r>
    </w:p>
    <w:p w14:paraId="6DFF1F56" w14:textId="65FFE7CA" w:rsidR="006E4DD7" w:rsidRPr="006E4DD7" w:rsidRDefault="006E4DD7" w:rsidP="006E4DD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6E4DD7">
        <w:rPr>
          <w:rFonts w:cs="Arial"/>
          <w:iCs/>
          <w:sz w:val="20"/>
          <w:szCs w:val="20"/>
        </w:rPr>
        <w:t>укажут проводки по счетам 303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14 и 303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15. Единый налоговый платеж изначально будут отражать по дебету счета 303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14. После того как налоговая распределит суммы, будут делать записи по кредиту счета 303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 xml:space="preserve">14 и </w:t>
      </w:r>
      <w:r w:rsidR="007A7E13">
        <w:rPr>
          <w:rFonts w:cs="Arial"/>
          <w:iCs/>
          <w:sz w:val="20"/>
          <w:szCs w:val="20"/>
        </w:rPr>
        <w:t xml:space="preserve">по </w:t>
      </w:r>
      <w:r w:rsidRPr="006E4DD7">
        <w:rPr>
          <w:rFonts w:cs="Arial"/>
          <w:iCs/>
          <w:sz w:val="20"/>
          <w:szCs w:val="20"/>
        </w:rPr>
        <w:t>дебету счетов 303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ХХ, в т</w:t>
      </w:r>
      <w:r w:rsidR="007A7E13">
        <w:rPr>
          <w:rFonts w:cs="Arial"/>
          <w:iCs/>
          <w:sz w:val="20"/>
          <w:szCs w:val="20"/>
        </w:rPr>
        <w:t>ом числе</w:t>
      </w:r>
      <w:r w:rsidRPr="006E4DD7">
        <w:rPr>
          <w:rFonts w:cs="Arial"/>
          <w:iCs/>
          <w:sz w:val="20"/>
          <w:szCs w:val="20"/>
        </w:rPr>
        <w:t xml:space="preserve"> счета 303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15;</w:t>
      </w:r>
    </w:p>
    <w:p w14:paraId="6F622192" w14:textId="42659E1B" w:rsidR="006E4DD7" w:rsidRPr="006E4DD7" w:rsidRDefault="006E4DD7" w:rsidP="006E4DD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6E4DD7">
        <w:rPr>
          <w:rFonts w:cs="Arial"/>
          <w:iCs/>
          <w:sz w:val="20"/>
          <w:szCs w:val="20"/>
        </w:rPr>
        <w:t>добавят корреспонденции по счетам 110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ХХ, 113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 xml:space="preserve">ХХ и </w:t>
      </w:r>
      <w:r w:rsidR="007A7E13">
        <w:rPr>
          <w:rFonts w:cs="Arial"/>
          <w:iCs/>
          <w:sz w:val="20"/>
          <w:szCs w:val="20"/>
        </w:rPr>
        <w:t xml:space="preserve">по </w:t>
      </w:r>
      <w:r w:rsidRPr="006E4DD7">
        <w:rPr>
          <w:rFonts w:cs="Arial"/>
          <w:iCs/>
          <w:sz w:val="20"/>
          <w:szCs w:val="20"/>
        </w:rPr>
        <w:t>иным счетам для учета биологических активов;</w:t>
      </w:r>
    </w:p>
    <w:p w14:paraId="22AEDDA5" w14:textId="256C2F77" w:rsidR="006E4DD7" w:rsidRPr="006E4DD7" w:rsidRDefault="006E4DD7" w:rsidP="006E4DD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-</w:t>
      </w:r>
      <w:r w:rsidRPr="006E4DD7">
        <w:rPr>
          <w:rFonts w:cs="Arial"/>
          <w:iCs/>
          <w:sz w:val="20"/>
          <w:szCs w:val="20"/>
        </w:rPr>
        <w:t>закрепят ряд проводок, о которых Минфин говорил в письмах. Это касается, например, учета закупок</w:t>
      </w:r>
      <w:r w:rsidR="007A7E13">
        <w:rPr>
          <w:rFonts w:cs="Arial"/>
          <w:iCs/>
          <w:sz w:val="20"/>
          <w:szCs w:val="20"/>
        </w:rPr>
        <w:t xml:space="preserve"> в случае</w:t>
      </w:r>
      <w:r w:rsidRPr="006E4DD7">
        <w:rPr>
          <w:rFonts w:cs="Arial"/>
          <w:iCs/>
          <w:sz w:val="20"/>
          <w:szCs w:val="20"/>
        </w:rPr>
        <w:t>, когда даты поступления товара и его приемки отличаются;</w:t>
      </w:r>
    </w:p>
    <w:p w14:paraId="2979C34E" w14:textId="35E8123C" w:rsidR="006E4DD7" w:rsidRPr="006E4DD7" w:rsidRDefault="006E4DD7" w:rsidP="006E4DD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6E4DD7">
        <w:rPr>
          <w:rFonts w:cs="Arial"/>
          <w:iCs/>
          <w:sz w:val="20"/>
          <w:szCs w:val="20"/>
        </w:rPr>
        <w:t>по безвозмездным неденежным поступлениям и передачам предусмотрят отражение ненулевых значений в разрядах 15 – 17 номеров счетов 0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304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04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000, 0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401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20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200 и 0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401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10</w:t>
      </w:r>
      <w:r>
        <w:rPr>
          <w:rFonts w:cstheme="minorHAnsi"/>
          <w:bCs/>
          <w:sz w:val="20"/>
          <w:szCs w:val="20"/>
        </w:rPr>
        <w:t> </w:t>
      </w:r>
      <w:r w:rsidRPr="006E4DD7">
        <w:rPr>
          <w:rFonts w:cs="Arial"/>
          <w:iCs/>
          <w:sz w:val="20"/>
          <w:szCs w:val="20"/>
        </w:rPr>
        <w:t>190.</w:t>
      </w:r>
    </w:p>
    <w:p w14:paraId="0A35EB15" w14:textId="2A3062D6" w:rsidR="006E4DD7" w:rsidRPr="006E4DD7" w:rsidRDefault="006E4DD7" w:rsidP="006E4DD7">
      <w:pPr>
        <w:spacing w:after="0"/>
        <w:jc w:val="both"/>
        <w:rPr>
          <w:rFonts w:cs="Arial"/>
          <w:i/>
          <w:sz w:val="20"/>
          <w:szCs w:val="20"/>
        </w:rPr>
      </w:pPr>
      <w:r w:rsidRPr="006E4DD7">
        <w:rPr>
          <w:rFonts w:cs="Arial"/>
          <w:i/>
          <w:sz w:val="20"/>
          <w:szCs w:val="20"/>
          <w:u w:val="single"/>
        </w:rPr>
        <w:t>Проект приказа Минфина России</w:t>
      </w:r>
      <w:r w:rsidRPr="006E4DD7">
        <w:rPr>
          <w:rFonts w:cs="Arial"/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Pr="006E4DD7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6E4DD7">
        <w:rPr>
          <w:rFonts w:cs="Arial"/>
          <w:i/>
          <w:sz w:val="20"/>
          <w:szCs w:val="20"/>
        </w:rPr>
        <w:t>/</w:t>
      </w:r>
      <w:hyperlink r:id="rId12" w:tooltip="Ссылка на КонсультантПлюс" w:history="1">
        <w:r w:rsidRPr="006E4DD7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6E4DD7">
        <w:rPr>
          <w:rFonts w:cs="Arial"/>
          <w:i/>
          <w:sz w:val="20"/>
          <w:szCs w:val="20"/>
        </w:rPr>
        <w:t>)</w:t>
      </w:r>
    </w:p>
    <w:p w14:paraId="1D4C7A58" w14:textId="03931415" w:rsidR="006E4DD7" w:rsidRPr="006E4DD7" w:rsidRDefault="006E4DD7" w:rsidP="006E4DD7">
      <w:pPr>
        <w:spacing w:after="120"/>
        <w:jc w:val="both"/>
        <w:rPr>
          <w:rFonts w:cs="Arial"/>
          <w:i/>
          <w:sz w:val="20"/>
          <w:szCs w:val="20"/>
        </w:rPr>
      </w:pPr>
      <w:r w:rsidRPr="006E4DD7">
        <w:rPr>
          <w:rFonts w:cs="Arial"/>
          <w:i/>
          <w:sz w:val="20"/>
          <w:szCs w:val="20"/>
        </w:rPr>
        <w:t>Проекты нормативных правовых актов</w:t>
      </w:r>
    </w:p>
    <w:bookmarkEnd w:id="0"/>
    <w:p w14:paraId="04F162E6" w14:textId="77777777" w:rsidR="00CF6A5F" w:rsidRDefault="00CF6A5F" w:rsidP="00CF6A5F">
      <w:pPr>
        <w:spacing w:after="12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Судебная практика</w:t>
      </w:r>
    </w:p>
    <w:p w14:paraId="3B6BB60C" w14:textId="77777777" w:rsidR="00CF6A5F" w:rsidRPr="00CF6A5F" w:rsidRDefault="00CF6A5F" w:rsidP="00CF6A5F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CF6A5F">
        <w:rPr>
          <w:rFonts w:cs="Arial"/>
          <w:b/>
          <w:bCs/>
          <w:iCs/>
          <w:sz w:val="20"/>
          <w:szCs w:val="20"/>
        </w:rPr>
        <w:t>Решение по проверке приняли спустя почти 2 года ‒ суд признал налоговое требование незаконным</w:t>
      </w:r>
    </w:p>
    <w:p w14:paraId="2E33AF72" w14:textId="5F38FA28" w:rsidR="00CF6A5F" w:rsidRPr="00CF6A5F" w:rsidRDefault="00CF6A5F" w:rsidP="00CF6A5F">
      <w:pPr>
        <w:spacing w:after="0"/>
        <w:jc w:val="both"/>
        <w:rPr>
          <w:rFonts w:cs="Arial"/>
          <w:iCs/>
          <w:sz w:val="20"/>
          <w:szCs w:val="20"/>
        </w:rPr>
      </w:pPr>
      <w:r w:rsidRPr="00CF6A5F">
        <w:rPr>
          <w:rFonts w:cs="Arial"/>
          <w:iCs/>
          <w:sz w:val="20"/>
          <w:szCs w:val="20"/>
        </w:rPr>
        <w:t xml:space="preserve">Инспекция приняла решение о привлечении </w:t>
      </w:r>
      <w:r w:rsidR="00D033CC">
        <w:rPr>
          <w:rFonts w:cs="Arial"/>
          <w:iCs/>
          <w:sz w:val="20"/>
          <w:szCs w:val="20"/>
        </w:rPr>
        <w:t>организации-</w:t>
      </w:r>
      <w:r w:rsidRPr="00CF6A5F">
        <w:rPr>
          <w:rFonts w:cs="Arial"/>
          <w:iCs/>
          <w:sz w:val="20"/>
          <w:szCs w:val="20"/>
        </w:rPr>
        <w:t xml:space="preserve">налогоплательщика к ответственности с опозданием </w:t>
      </w:r>
      <w:r w:rsidR="00D033CC" w:rsidRPr="006E4DD7">
        <w:rPr>
          <w:rFonts w:cs="Arial"/>
          <w:iCs/>
          <w:sz w:val="20"/>
          <w:szCs w:val="20"/>
        </w:rPr>
        <w:t>–</w:t>
      </w:r>
      <w:r w:rsidR="00D033CC">
        <w:rPr>
          <w:rFonts w:cs="Arial"/>
          <w:iCs/>
          <w:sz w:val="20"/>
          <w:szCs w:val="20"/>
        </w:rPr>
        <w:t xml:space="preserve"> </w:t>
      </w:r>
      <w:r w:rsidRPr="00CF6A5F">
        <w:rPr>
          <w:rFonts w:cs="Arial"/>
          <w:iCs/>
          <w:sz w:val="20"/>
          <w:szCs w:val="20"/>
        </w:rPr>
        <w:t xml:space="preserve">на 705 дней </w:t>
      </w:r>
      <w:r w:rsidR="00D033CC">
        <w:rPr>
          <w:rFonts w:cs="Arial"/>
          <w:iCs/>
          <w:sz w:val="20"/>
          <w:szCs w:val="20"/>
        </w:rPr>
        <w:t>позже</w:t>
      </w:r>
      <w:r w:rsidRPr="00CF6A5F">
        <w:rPr>
          <w:rFonts w:cs="Arial"/>
          <w:iCs/>
          <w:sz w:val="20"/>
          <w:szCs w:val="20"/>
        </w:rPr>
        <w:t xml:space="preserve"> срока, рассчитанного </w:t>
      </w:r>
      <w:r w:rsidR="00D033CC">
        <w:rPr>
          <w:rFonts w:cs="Arial"/>
          <w:iCs/>
          <w:sz w:val="20"/>
          <w:szCs w:val="20"/>
        </w:rPr>
        <w:t>с</w:t>
      </w:r>
      <w:r w:rsidRPr="00CF6A5F">
        <w:rPr>
          <w:rFonts w:cs="Arial"/>
          <w:iCs/>
          <w:sz w:val="20"/>
          <w:szCs w:val="20"/>
        </w:rPr>
        <w:t xml:space="preserve"> даты рассмотрения материалов выездной проверки. Суд согласился с организацией: налогов</w:t>
      </w:r>
      <w:r>
        <w:rPr>
          <w:rFonts w:cs="Arial"/>
          <w:iCs/>
          <w:sz w:val="20"/>
          <w:szCs w:val="20"/>
        </w:rPr>
        <w:t>ая</w:t>
      </w:r>
      <w:r w:rsidRPr="00CF6A5F">
        <w:rPr>
          <w:rFonts w:cs="Arial"/>
          <w:iCs/>
          <w:sz w:val="20"/>
          <w:szCs w:val="20"/>
        </w:rPr>
        <w:t xml:space="preserve"> </w:t>
      </w:r>
      <w:r w:rsidR="00D033CC" w:rsidRPr="00CF6A5F">
        <w:rPr>
          <w:rFonts w:cs="Arial"/>
          <w:iCs/>
          <w:sz w:val="20"/>
          <w:szCs w:val="20"/>
        </w:rPr>
        <w:t xml:space="preserve">без объективных причин </w:t>
      </w:r>
      <w:r w:rsidRPr="00CF6A5F">
        <w:rPr>
          <w:rFonts w:cs="Arial"/>
          <w:iCs/>
          <w:sz w:val="20"/>
          <w:szCs w:val="20"/>
        </w:rPr>
        <w:t>нарушил</w:t>
      </w:r>
      <w:r>
        <w:rPr>
          <w:rFonts w:cs="Arial"/>
          <w:iCs/>
          <w:sz w:val="20"/>
          <w:szCs w:val="20"/>
        </w:rPr>
        <w:t>а</w:t>
      </w:r>
      <w:r w:rsidRPr="00CF6A5F">
        <w:rPr>
          <w:rFonts w:cs="Arial"/>
          <w:iCs/>
          <w:sz w:val="20"/>
          <w:szCs w:val="20"/>
        </w:rPr>
        <w:t xml:space="preserve"> срок выставления требования об уплате налогов.</w:t>
      </w:r>
    </w:p>
    <w:p w14:paraId="0FDE6E07" w14:textId="1A4B8DEA" w:rsidR="00CF6A5F" w:rsidRPr="00CF6A5F" w:rsidRDefault="00CF6A5F" w:rsidP="00CF6A5F">
      <w:pPr>
        <w:spacing w:after="0"/>
        <w:jc w:val="both"/>
        <w:rPr>
          <w:rFonts w:cs="Arial"/>
          <w:iCs/>
          <w:sz w:val="20"/>
          <w:szCs w:val="20"/>
        </w:rPr>
      </w:pPr>
      <w:r w:rsidRPr="00CF6A5F">
        <w:rPr>
          <w:rFonts w:cs="Arial"/>
          <w:iCs/>
          <w:sz w:val="20"/>
          <w:szCs w:val="20"/>
        </w:rPr>
        <w:lastRenderedPageBreak/>
        <w:t>Проверяющие ссылались на то, что долго ждали документ</w:t>
      </w:r>
      <w:r w:rsidR="00D033CC">
        <w:rPr>
          <w:rFonts w:cs="Arial"/>
          <w:iCs/>
          <w:sz w:val="20"/>
          <w:szCs w:val="20"/>
        </w:rPr>
        <w:t>ов</w:t>
      </w:r>
      <w:r w:rsidRPr="00CF6A5F">
        <w:rPr>
          <w:rFonts w:cs="Arial"/>
          <w:iCs/>
          <w:sz w:val="20"/>
          <w:szCs w:val="20"/>
        </w:rPr>
        <w:t xml:space="preserve"> по возбужденным уголовным делам. Однако выяснилось, что</w:t>
      </w:r>
      <w:r>
        <w:rPr>
          <w:rFonts w:cs="Arial"/>
          <w:iCs/>
          <w:sz w:val="20"/>
          <w:szCs w:val="20"/>
        </w:rPr>
        <w:t xml:space="preserve"> они</w:t>
      </w:r>
      <w:r w:rsidRPr="00CF6A5F">
        <w:rPr>
          <w:rFonts w:cs="Arial"/>
          <w:iCs/>
          <w:sz w:val="20"/>
          <w:szCs w:val="20"/>
        </w:rPr>
        <w:t xml:space="preserve"> получили их в марте, а ознакомили </w:t>
      </w:r>
      <w:r w:rsidR="00D033CC">
        <w:rPr>
          <w:rFonts w:cs="Arial"/>
          <w:iCs/>
          <w:sz w:val="20"/>
          <w:szCs w:val="20"/>
        </w:rPr>
        <w:t xml:space="preserve">с ними </w:t>
      </w:r>
      <w:r w:rsidRPr="00CF6A5F">
        <w:rPr>
          <w:rFonts w:cs="Arial"/>
          <w:iCs/>
          <w:sz w:val="20"/>
          <w:szCs w:val="20"/>
        </w:rPr>
        <w:t>налогоплательщика только в декабре.</w:t>
      </w:r>
    </w:p>
    <w:p w14:paraId="632FAC34" w14:textId="12797B6F" w:rsidR="00CF6A5F" w:rsidRPr="00CF6A5F" w:rsidRDefault="00CF6A5F" w:rsidP="00CF6A5F">
      <w:pPr>
        <w:spacing w:after="0"/>
        <w:jc w:val="both"/>
        <w:rPr>
          <w:rFonts w:cs="Arial"/>
          <w:iCs/>
          <w:sz w:val="20"/>
          <w:szCs w:val="20"/>
        </w:rPr>
      </w:pPr>
      <w:r w:rsidRPr="00CF6A5F">
        <w:rPr>
          <w:rFonts w:cs="Arial"/>
          <w:iCs/>
          <w:sz w:val="20"/>
          <w:szCs w:val="20"/>
        </w:rPr>
        <w:t xml:space="preserve">АС Северо-Западного округа </w:t>
      </w:r>
      <w:r w:rsidR="00D033CC">
        <w:rPr>
          <w:rFonts w:cs="Arial"/>
          <w:iCs/>
          <w:sz w:val="20"/>
          <w:szCs w:val="20"/>
        </w:rPr>
        <w:t>счел</w:t>
      </w:r>
      <w:r w:rsidRPr="00CF6A5F">
        <w:rPr>
          <w:rFonts w:cs="Arial"/>
          <w:iCs/>
          <w:sz w:val="20"/>
          <w:szCs w:val="20"/>
        </w:rPr>
        <w:t xml:space="preserve"> незаконным то, что инспекция спустя 2 года решила повторно рассмотреть акт проверки и возражения организации. Это не продлевает сроки.</w:t>
      </w:r>
    </w:p>
    <w:p w14:paraId="36EE206E" w14:textId="04D78804" w:rsidR="00CF6A5F" w:rsidRPr="00CF6A5F" w:rsidRDefault="00CF6A5F" w:rsidP="00CF6A5F">
      <w:pPr>
        <w:spacing w:after="0"/>
        <w:jc w:val="both"/>
        <w:rPr>
          <w:rFonts w:cs="Arial"/>
          <w:iCs/>
          <w:sz w:val="20"/>
          <w:szCs w:val="20"/>
        </w:rPr>
      </w:pPr>
      <w:r w:rsidRPr="00CF6A5F">
        <w:rPr>
          <w:rFonts w:cs="Arial"/>
          <w:iCs/>
          <w:sz w:val="20"/>
          <w:szCs w:val="20"/>
        </w:rPr>
        <w:t xml:space="preserve">Не принял суд и ссылки инспекции на </w:t>
      </w:r>
      <w:r w:rsidR="00D033CC">
        <w:rPr>
          <w:rFonts w:cs="Arial"/>
          <w:iCs/>
          <w:sz w:val="20"/>
          <w:szCs w:val="20"/>
        </w:rPr>
        <w:t xml:space="preserve">то, что </w:t>
      </w:r>
      <w:r w:rsidRPr="00CF6A5F">
        <w:rPr>
          <w:rFonts w:cs="Arial"/>
          <w:iCs/>
          <w:sz w:val="20"/>
          <w:szCs w:val="20"/>
        </w:rPr>
        <w:t xml:space="preserve">необходимо согласовать позицию с контрольным управлением, а также на </w:t>
      </w:r>
      <w:r w:rsidR="00D033CC">
        <w:rPr>
          <w:rFonts w:cs="Arial"/>
          <w:iCs/>
          <w:sz w:val="20"/>
          <w:szCs w:val="20"/>
        </w:rPr>
        <w:t>то, что</w:t>
      </w:r>
      <w:r w:rsidRPr="00CF6A5F">
        <w:rPr>
          <w:rFonts w:cs="Arial"/>
          <w:iCs/>
          <w:sz w:val="20"/>
          <w:szCs w:val="20"/>
        </w:rPr>
        <w:t xml:space="preserve"> </w:t>
      </w:r>
      <w:r w:rsidR="00D033CC">
        <w:rPr>
          <w:rFonts w:cs="Arial"/>
          <w:iCs/>
          <w:sz w:val="20"/>
          <w:szCs w:val="20"/>
        </w:rPr>
        <w:t xml:space="preserve">заключенный </w:t>
      </w:r>
      <w:r w:rsidRPr="00CF6A5F">
        <w:rPr>
          <w:rFonts w:cs="Arial"/>
          <w:iCs/>
          <w:sz w:val="20"/>
          <w:szCs w:val="20"/>
        </w:rPr>
        <w:t>с руководителем инспекции</w:t>
      </w:r>
      <w:r w:rsidR="00D033CC" w:rsidRPr="00D033CC">
        <w:rPr>
          <w:rFonts w:cs="Arial"/>
          <w:iCs/>
          <w:sz w:val="20"/>
          <w:szCs w:val="20"/>
        </w:rPr>
        <w:t xml:space="preserve"> </w:t>
      </w:r>
      <w:r w:rsidR="00D033CC" w:rsidRPr="00CF6A5F">
        <w:rPr>
          <w:rFonts w:cs="Arial"/>
          <w:iCs/>
          <w:sz w:val="20"/>
          <w:szCs w:val="20"/>
        </w:rPr>
        <w:t>контракт</w:t>
      </w:r>
      <w:r w:rsidR="00D033CC">
        <w:rPr>
          <w:rFonts w:cs="Arial"/>
          <w:iCs/>
          <w:sz w:val="20"/>
          <w:szCs w:val="20"/>
        </w:rPr>
        <w:t xml:space="preserve"> расторгнут</w:t>
      </w:r>
      <w:r w:rsidRPr="00CF6A5F">
        <w:rPr>
          <w:rFonts w:cs="Arial"/>
          <w:iCs/>
          <w:sz w:val="20"/>
          <w:szCs w:val="20"/>
        </w:rPr>
        <w:t>.</w:t>
      </w:r>
    </w:p>
    <w:p w14:paraId="685EF81F" w14:textId="77777777" w:rsidR="00CF6A5F" w:rsidRPr="00CF6A5F" w:rsidRDefault="00CF6A5F" w:rsidP="00CF6A5F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CF6A5F">
        <w:rPr>
          <w:rFonts w:cs="Arial"/>
          <w:i/>
          <w:sz w:val="20"/>
          <w:szCs w:val="20"/>
          <w:u w:val="single"/>
        </w:rPr>
        <w:t>Постановление АС Северо-Западного округа от 24.11.2022 по делу N А56-95029/2021</w:t>
      </w:r>
      <w:r w:rsidRPr="00CF6A5F">
        <w:rPr>
          <w:rFonts w:cs="Arial"/>
          <w:i/>
          <w:sz w:val="20"/>
          <w:szCs w:val="20"/>
        </w:rPr>
        <w:t xml:space="preserve"> (</w:t>
      </w:r>
      <w:hyperlink r:id="rId13" w:tooltip="Ссылка на КонсультантПлюс" w:history="1">
        <w:r w:rsidRPr="00CF6A5F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CF6A5F">
        <w:rPr>
          <w:rFonts w:cs="Arial"/>
          <w:i/>
          <w:sz w:val="20"/>
          <w:szCs w:val="20"/>
        </w:rPr>
        <w:t>/</w:t>
      </w:r>
      <w:hyperlink r:id="rId14" w:tooltip="Ссылка на КонсультантПлюс" w:history="1">
        <w:r w:rsidRPr="00CF6A5F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CF6A5F">
        <w:rPr>
          <w:rFonts w:cs="Arial"/>
          <w:i/>
          <w:sz w:val="20"/>
          <w:szCs w:val="20"/>
        </w:rPr>
        <w:t>)</w:t>
      </w:r>
    </w:p>
    <w:p w14:paraId="1E61A723" w14:textId="77777777" w:rsidR="00CF6A5F" w:rsidRPr="00CF6A5F" w:rsidRDefault="00CF6A5F" w:rsidP="00CF6A5F">
      <w:pPr>
        <w:spacing w:after="120"/>
        <w:jc w:val="both"/>
        <w:rPr>
          <w:rFonts w:cs="Arial"/>
          <w:i/>
          <w:sz w:val="20"/>
          <w:szCs w:val="20"/>
        </w:rPr>
      </w:pPr>
      <w:r w:rsidRPr="00CF6A5F">
        <w:rPr>
          <w:rFonts w:cs="Arial"/>
          <w:i/>
          <w:sz w:val="20"/>
          <w:szCs w:val="20"/>
        </w:rPr>
        <w:t>Арбитражные суды округов</w:t>
      </w:r>
    </w:p>
    <w:p w14:paraId="07027CD7" w14:textId="77777777" w:rsidR="005F5D5B" w:rsidRPr="000761B9" w:rsidRDefault="005F5D5B" w:rsidP="0043152B">
      <w:pPr>
        <w:spacing w:after="120"/>
        <w:jc w:val="both"/>
        <w:rPr>
          <w:rFonts w:cs="Arial"/>
          <w:i/>
          <w:sz w:val="20"/>
          <w:szCs w:val="20"/>
        </w:rPr>
      </w:pPr>
      <w:r w:rsidRPr="005F5D5B">
        <w:rPr>
          <w:rFonts w:cs="Arial"/>
          <w:i/>
          <w:sz w:val="28"/>
          <w:szCs w:val="28"/>
        </w:rPr>
        <w:t>Аналитика</w:t>
      </w:r>
    </w:p>
    <w:p w14:paraId="0B617AEB" w14:textId="77777777" w:rsidR="008B0697" w:rsidRPr="004645F1" w:rsidRDefault="008B0697" w:rsidP="008B06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4645F1">
        <w:rPr>
          <w:rFonts w:ascii="Calibri" w:hAnsi="Calibri" w:cs="Calibri"/>
          <w:b/>
          <w:bCs/>
          <w:sz w:val="20"/>
          <w:szCs w:val="20"/>
        </w:rPr>
        <w:t xml:space="preserve">Обзор </w:t>
      </w:r>
      <w:r>
        <w:rPr>
          <w:rFonts w:ascii="Calibri" w:hAnsi="Calibri" w:cs="Calibri"/>
          <w:b/>
          <w:bCs/>
          <w:sz w:val="20"/>
          <w:szCs w:val="20"/>
        </w:rPr>
        <w:t>«</w:t>
      </w:r>
      <w:r w:rsidRPr="004645F1">
        <w:rPr>
          <w:rFonts w:ascii="Calibri" w:hAnsi="Calibri" w:cs="Calibri"/>
          <w:b/>
          <w:bCs/>
          <w:sz w:val="20"/>
          <w:szCs w:val="20"/>
        </w:rPr>
        <w:t>ЕФС-1: на какие важные моменты обратить внимание бухгалтеру и кадровику</w:t>
      </w:r>
      <w:r>
        <w:rPr>
          <w:rFonts w:ascii="Calibri" w:hAnsi="Calibri" w:cs="Calibri"/>
          <w:b/>
          <w:bCs/>
          <w:sz w:val="20"/>
          <w:szCs w:val="20"/>
        </w:rPr>
        <w:t>»</w:t>
      </w:r>
    </w:p>
    <w:p w14:paraId="35B53FD8" w14:textId="1043922B" w:rsidR="008B0697" w:rsidRPr="004645F1" w:rsidRDefault="008B0697" w:rsidP="008B06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645F1">
        <w:rPr>
          <w:rFonts w:ascii="Calibri" w:hAnsi="Calibri" w:cs="Calibri"/>
          <w:sz w:val="20"/>
          <w:szCs w:val="20"/>
        </w:rPr>
        <w:t>Отчетность по персонифицированному учету и взносам на травматизм объединит сведения из СЗВ-ТД, СЗВ-СТАЖ, 4-ФСС и ДСВ-3. Подавать форму ЕФС-1 надо в объе</w:t>
      </w:r>
      <w:r w:rsidR="004053FB">
        <w:rPr>
          <w:rFonts w:ascii="Calibri" w:hAnsi="Calibri" w:cs="Calibri"/>
          <w:sz w:val="20"/>
          <w:szCs w:val="20"/>
        </w:rPr>
        <w:t xml:space="preserve">диненный фонд уже с 2023 </w:t>
      </w:r>
      <w:r w:rsidRPr="004645F1">
        <w:rPr>
          <w:rFonts w:ascii="Calibri" w:hAnsi="Calibri" w:cs="Calibri"/>
          <w:sz w:val="20"/>
          <w:szCs w:val="20"/>
        </w:rPr>
        <w:t xml:space="preserve">года. </w:t>
      </w:r>
      <w:r>
        <w:rPr>
          <w:rFonts w:ascii="Calibri" w:hAnsi="Calibri" w:cs="Calibri"/>
          <w:sz w:val="20"/>
          <w:szCs w:val="20"/>
        </w:rPr>
        <w:t>В обзоре р</w:t>
      </w:r>
      <w:r w:rsidRPr="004645F1">
        <w:rPr>
          <w:rFonts w:ascii="Calibri" w:hAnsi="Calibri" w:cs="Calibri"/>
          <w:sz w:val="20"/>
          <w:szCs w:val="20"/>
        </w:rPr>
        <w:t>ассмотрим основные важные моменты.</w:t>
      </w:r>
    </w:p>
    <w:p w14:paraId="055F1D56" w14:textId="77777777" w:rsidR="008B0697" w:rsidRPr="004645F1" w:rsidRDefault="008B0697" w:rsidP="008B06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4645F1">
        <w:rPr>
          <w:rFonts w:ascii="Calibri" w:hAnsi="Calibri" w:cs="Calibri"/>
          <w:i/>
          <w:iCs/>
          <w:sz w:val="20"/>
          <w:szCs w:val="20"/>
          <w:u w:val="single"/>
        </w:rPr>
        <w:t xml:space="preserve">Обзор: </w:t>
      </w:r>
      <w:r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4645F1">
        <w:rPr>
          <w:rFonts w:ascii="Calibri" w:hAnsi="Calibri" w:cs="Calibri"/>
          <w:i/>
          <w:iCs/>
          <w:sz w:val="20"/>
          <w:szCs w:val="20"/>
          <w:u w:val="single"/>
        </w:rPr>
        <w:t>ЕФС-1: на какие важные моменты обратить внимание бухгалтеру и кадровику</w:t>
      </w:r>
      <w:r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4645F1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5" w:tooltip="Ссылка на КонсультантПлюс" w:history="1">
        <w:r w:rsidRPr="004645F1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4645F1">
        <w:rPr>
          <w:rFonts w:ascii="Calibri" w:hAnsi="Calibri" w:cs="Calibri"/>
          <w:i/>
          <w:iCs/>
          <w:sz w:val="20"/>
          <w:szCs w:val="20"/>
        </w:rPr>
        <w:t>/</w:t>
      </w:r>
      <w:hyperlink r:id="rId16" w:tooltip="Ссылка на КонсультантПлюс" w:history="1">
        <w:r w:rsidRPr="004645F1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4645F1">
        <w:rPr>
          <w:rFonts w:ascii="Calibri" w:hAnsi="Calibri" w:cs="Calibri"/>
          <w:i/>
          <w:iCs/>
          <w:sz w:val="20"/>
          <w:szCs w:val="20"/>
        </w:rPr>
        <w:t>)</w:t>
      </w:r>
    </w:p>
    <w:p w14:paraId="6EB61B93" w14:textId="08EB7C96" w:rsidR="005F5D5B" w:rsidRDefault="008B0697" w:rsidP="008B0697">
      <w:pPr>
        <w:spacing w:after="120"/>
        <w:jc w:val="both"/>
        <w:rPr>
          <w:rFonts w:cs="Arial"/>
          <w:i/>
          <w:sz w:val="20"/>
          <w:szCs w:val="20"/>
        </w:rPr>
      </w:pPr>
      <w:r w:rsidRPr="006C070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5F5D5B" w:rsidSect="00E55DBB">
      <w:headerReference w:type="default" r:id="rId17"/>
      <w:footerReference w:type="default" r:id="rId18"/>
      <w:pgSz w:w="11906" w:h="16838"/>
      <w:pgMar w:top="1985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4CD83" w14:textId="77777777" w:rsidR="00F04F1C" w:rsidRDefault="00F04F1C" w:rsidP="00165173">
      <w:pPr>
        <w:spacing w:after="0" w:line="240" w:lineRule="auto"/>
      </w:pPr>
      <w:r>
        <w:separator/>
      </w:r>
    </w:p>
  </w:endnote>
  <w:endnote w:type="continuationSeparator" w:id="0">
    <w:p w14:paraId="7C1D2272" w14:textId="77777777" w:rsidR="00F04F1C" w:rsidRDefault="00F04F1C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2241002"/>
  <w:p w14:paraId="7FF936AA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16B310C5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10AB4" w14:textId="77777777" w:rsidR="00F04F1C" w:rsidRDefault="00F04F1C" w:rsidP="00165173">
      <w:pPr>
        <w:spacing w:after="0" w:line="240" w:lineRule="auto"/>
      </w:pPr>
      <w:r>
        <w:separator/>
      </w:r>
    </w:p>
  </w:footnote>
  <w:footnote w:type="continuationSeparator" w:id="0">
    <w:p w14:paraId="64391EAB" w14:textId="77777777" w:rsidR="00F04F1C" w:rsidRDefault="00F04F1C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109D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BCF39FB" wp14:editId="3EDE9B43">
          <wp:extent cx="7560000" cy="1385999"/>
          <wp:effectExtent l="0" t="0" r="3175" b="508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604C"/>
    <w:rsid w:val="0000704A"/>
    <w:rsid w:val="00007205"/>
    <w:rsid w:val="00007A94"/>
    <w:rsid w:val="0001014C"/>
    <w:rsid w:val="00010ACD"/>
    <w:rsid w:val="00012142"/>
    <w:rsid w:val="0001218E"/>
    <w:rsid w:val="00012A5C"/>
    <w:rsid w:val="00013397"/>
    <w:rsid w:val="00015226"/>
    <w:rsid w:val="00015F69"/>
    <w:rsid w:val="00020186"/>
    <w:rsid w:val="00020CA7"/>
    <w:rsid w:val="000238E3"/>
    <w:rsid w:val="00024778"/>
    <w:rsid w:val="00024861"/>
    <w:rsid w:val="00025257"/>
    <w:rsid w:val="00027949"/>
    <w:rsid w:val="00027BFB"/>
    <w:rsid w:val="0003058E"/>
    <w:rsid w:val="000310C4"/>
    <w:rsid w:val="0003449A"/>
    <w:rsid w:val="00035C61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46C"/>
    <w:rsid w:val="000506D1"/>
    <w:rsid w:val="00051650"/>
    <w:rsid w:val="00051B4F"/>
    <w:rsid w:val="000532E4"/>
    <w:rsid w:val="00053902"/>
    <w:rsid w:val="00054F4C"/>
    <w:rsid w:val="000566F1"/>
    <w:rsid w:val="00057229"/>
    <w:rsid w:val="00062B2D"/>
    <w:rsid w:val="00070D49"/>
    <w:rsid w:val="000716B0"/>
    <w:rsid w:val="00071DA4"/>
    <w:rsid w:val="00073F34"/>
    <w:rsid w:val="0007541F"/>
    <w:rsid w:val="000758DB"/>
    <w:rsid w:val="000761B9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0634"/>
    <w:rsid w:val="00091964"/>
    <w:rsid w:val="000921CD"/>
    <w:rsid w:val="000926E7"/>
    <w:rsid w:val="00093BD0"/>
    <w:rsid w:val="00095C50"/>
    <w:rsid w:val="000A2CDF"/>
    <w:rsid w:val="000A36E4"/>
    <w:rsid w:val="000A372E"/>
    <w:rsid w:val="000A75F0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6C9A"/>
    <w:rsid w:val="000B7F6D"/>
    <w:rsid w:val="000C032B"/>
    <w:rsid w:val="000C5694"/>
    <w:rsid w:val="000C6D4A"/>
    <w:rsid w:val="000D1828"/>
    <w:rsid w:val="000D1EC5"/>
    <w:rsid w:val="000D583D"/>
    <w:rsid w:val="000D72E2"/>
    <w:rsid w:val="000E0094"/>
    <w:rsid w:val="000E45E6"/>
    <w:rsid w:val="000E50CE"/>
    <w:rsid w:val="000F00B9"/>
    <w:rsid w:val="000F088D"/>
    <w:rsid w:val="000F219C"/>
    <w:rsid w:val="000F4702"/>
    <w:rsid w:val="000F67FD"/>
    <w:rsid w:val="000F69FC"/>
    <w:rsid w:val="001001B5"/>
    <w:rsid w:val="001013A3"/>
    <w:rsid w:val="00101D39"/>
    <w:rsid w:val="00105129"/>
    <w:rsid w:val="001063FD"/>
    <w:rsid w:val="0011037D"/>
    <w:rsid w:val="00112431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35839"/>
    <w:rsid w:val="001401B0"/>
    <w:rsid w:val="00140F35"/>
    <w:rsid w:val="00142FA6"/>
    <w:rsid w:val="001436D6"/>
    <w:rsid w:val="00144BE3"/>
    <w:rsid w:val="00147535"/>
    <w:rsid w:val="001501EE"/>
    <w:rsid w:val="00151358"/>
    <w:rsid w:val="00152E45"/>
    <w:rsid w:val="0015308F"/>
    <w:rsid w:val="00153CCF"/>
    <w:rsid w:val="001540AD"/>
    <w:rsid w:val="00154EBA"/>
    <w:rsid w:val="001563F7"/>
    <w:rsid w:val="00156AFF"/>
    <w:rsid w:val="00157542"/>
    <w:rsid w:val="00160D91"/>
    <w:rsid w:val="00161A5B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317D"/>
    <w:rsid w:val="00174280"/>
    <w:rsid w:val="00174DF3"/>
    <w:rsid w:val="00175215"/>
    <w:rsid w:val="00175C65"/>
    <w:rsid w:val="0017607E"/>
    <w:rsid w:val="0017641E"/>
    <w:rsid w:val="00176D7D"/>
    <w:rsid w:val="00180CAA"/>
    <w:rsid w:val="00181A28"/>
    <w:rsid w:val="0018200F"/>
    <w:rsid w:val="00184B25"/>
    <w:rsid w:val="00185A87"/>
    <w:rsid w:val="0018626E"/>
    <w:rsid w:val="00187123"/>
    <w:rsid w:val="00190202"/>
    <w:rsid w:val="0019112C"/>
    <w:rsid w:val="00191778"/>
    <w:rsid w:val="001959E4"/>
    <w:rsid w:val="00195FB8"/>
    <w:rsid w:val="001A0E48"/>
    <w:rsid w:val="001A1BB0"/>
    <w:rsid w:val="001A3475"/>
    <w:rsid w:val="001A4A92"/>
    <w:rsid w:val="001A4E9F"/>
    <w:rsid w:val="001A5346"/>
    <w:rsid w:val="001A5430"/>
    <w:rsid w:val="001A58FC"/>
    <w:rsid w:val="001A6397"/>
    <w:rsid w:val="001A674B"/>
    <w:rsid w:val="001A70DC"/>
    <w:rsid w:val="001B4096"/>
    <w:rsid w:val="001B4D22"/>
    <w:rsid w:val="001B553F"/>
    <w:rsid w:val="001B64AB"/>
    <w:rsid w:val="001B6DC2"/>
    <w:rsid w:val="001B7076"/>
    <w:rsid w:val="001B734F"/>
    <w:rsid w:val="001B73DA"/>
    <w:rsid w:val="001C1FF5"/>
    <w:rsid w:val="001C3AEA"/>
    <w:rsid w:val="001C3F6A"/>
    <w:rsid w:val="001C4061"/>
    <w:rsid w:val="001C414F"/>
    <w:rsid w:val="001C4F73"/>
    <w:rsid w:val="001C7C61"/>
    <w:rsid w:val="001D10C5"/>
    <w:rsid w:val="001D2096"/>
    <w:rsid w:val="001D5CDF"/>
    <w:rsid w:val="001D5DA3"/>
    <w:rsid w:val="001D616E"/>
    <w:rsid w:val="001D68D7"/>
    <w:rsid w:val="001D7537"/>
    <w:rsid w:val="001D78C8"/>
    <w:rsid w:val="001E0DAB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4797"/>
    <w:rsid w:val="001F5549"/>
    <w:rsid w:val="001F6163"/>
    <w:rsid w:val="001F6706"/>
    <w:rsid w:val="00201DA7"/>
    <w:rsid w:val="00205B3B"/>
    <w:rsid w:val="00206C6F"/>
    <w:rsid w:val="00206F75"/>
    <w:rsid w:val="00210533"/>
    <w:rsid w:val="002138A2"/>
    <w:rsid w:val="00213AFA"/>
    <w:rsid w:val="00214702"/>
    <w:rsid w:val="00214967"/>
    <w:rsid w:val="00214F63"/>
    <w:rsid w:val="002153BE"/>
    <w:rsid w:val="00215F33"/>
    <w:rsid w:val="00217F0D"/>
    <w:rsid w:val="00220BD5"/>
    <w:rsid w:val="00221F0C"/>
    <w:rsid w:val="0022336E"/>
    <w:rsid w:val="002233EB"/>
    <w:rsid w:val="002268DC"/>
    <w:rsid w:val="00226C63"/>
    <w:rsid w:val="002317E5"/>
    <w:rsid w:val="002319FE"/>
    <w:rsid w:val="00234E0F"/>
    <w:rsid w:val="00234FFE"/>
    <w:rsid w:val="002359E1"/>
    <w:rsid w:val="00235BB6"/>
    <w:rsid w:val="00236093"/>
    <w:rsid w:val="002364FB"/>
    <w:rsid w:val="00236908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2F2"/>
    <w:rsid w:val="00246EA7"/>
    <w:rsid w:val="00250A60"/>
    <w:rsid w:val="002519F9"/>
    <w:rsid w:val="00252072"/>
    <w:rsid w:val="00254D8A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4C5"/>
    <w:rsid w:val="002B0CB2"/>
    <w:rsid w:val="002B0F2A"/>
    <w:rsid w:val="002B2D17"/>
    <w:rsid w:val="002B2FD9"/>
    <w:rsid w:val="002B4242"/>
    <w:rsid w:val="002B4C5D"/>
    <w:rsid w:val="002B577F"/>
    <w:rsid w:val="002B5A29"/>
    <w:rsid w:val="002B5CC7"/>
    <w:rsid w:val="002B5DB7"/>
    <w:rsid w:val="002B6552"/>
    <w:rsid w:val="002B66FC"/>
    <w:rsid w:val="002B6E90"/>
    <w:rsid w:val="002B7FA6"/>
    <w:rsid w:val="002C3453"/>
    <w:rsid w:val="002C398A"/>
    <w:rsid w:val="002C3EB1"/>
    <w:rsid w:val="002C417B"/>
    <w:rsid w:val="002C4BCB"/>
    <w:rsid w:val="002C65F6"/>
    <w:rsid w:val="002C777F"/>
    <w:rsid w:val="002D1203"/>
    <w:rsid w:val="002D24D3"/>
    <w:rsid w:val="002D384F"/>
    <w:rsid w:val="002D4636"/>
    <w:rsid w:val="002D5CDA"/>
    <w:rsid w:val="002E020B"/>
    <w:rsid w:val="002E1091"/>
    <w:rsid w:val="002E354E"/>
    <w:rsid w:val="002E583D"/>
    <w:rsid w:val="002E5F26"/>
    <w:rsid w:val="002F17A8"/>
    <w:rsid w:val="002F2DAB"/>
    <w:rsid w:val="002F332B"/>
    <w:rsid w:val="002F51FE"/>
    <w:rsid w:val="002F5B28"/>
    <w:rsid w:val="002F6071"/>
    <w:rsid w:val="002F6184"/>
    <w:rsid w:val="002F7473"/>
    <w:rsid w:val="002F7A3E"/>
    <w:rsid w:val="0030003D"/>
    <w:rsid w:val="0030172A"/>
    <w:rsid w:val="0030174B"/>
    <w:rsid w:val="00302318"/>
    <w:rsid w:val="0030370D"/>
    <w:rsid w:val="00303A9D"/>
    <w:rsid w:val="00303D07"/>
    <w:rsid w:val="00303E1B"/>
    <w:rsid w:val="003050FA"/>
    <w:rsid w:val="00306F25"/>
    <w:rsid w:val="00311705"/>
    <w:rsid w:val="0031257D"/>
    <w:rsid w:val="0031345D"/>
    <w:rsid w:val="00314655"/>
    <w:rsid w:val="00315BB5"/>
    <w:rsid w:val="00316612"/>
    <w:rsid w:val="00321018"/>
    <w:rsid w:val="00321818"/>
    <w:rsid w:val="00322039"/>
    <w:rsid w:val="0032390F"/>
    <w:rsid w:val="003241B8"/>
    <w:rsid w:val="003246F0"/>
    <w:rsid w:val="00324E46"/>
    <w:rsid w:val="00325D4B"/>
    <w:rsid w:val="00331369"/>
    <w:rsid w:val="00331547"/>
    <w:rsid w:val="00332394"/>
    <w:rsid w:val="003339A0"/>
    <w:rsid w:val="003345E3"/>
    <w:rsid w:val="00334A3C"/>
    <w:rsid w:val="00334E24"/>
    <w:rsid w:val="00336522"/>
    <w:rsid w:val="00341C1C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824"/>
    <w:rsid w:val="00357A96"/>
    <w:rsid w:val="0036215C"/>
    <w:rsid w:val="003629AE"/>
    <w:rsid w:val="003629FD"/>
    <w:rsid w:val="00362E57"/>
    <w:rsid w:val="0036497B"/>
    <w:rsid w:val="00364CDD"/>
    <w:rsid w:val="00366E33"/>
    <w:rsid w:val="003679A9"/>
    <w:rsid w:val="003728F1"/>
    <w:rsid w:val="00372AAA"/>
    <w:rsid w:val="003745CC"/>
    <w:rsid w:val="00374603"/>
    <w:rsid w:val="00374920"/>
    <w:rsid w:val="003749FD"/>
    <w:rsid w:val="00375165"/>
    <w:rsid w:val="00380049"/>
    <w:rsid w:val="003801B8"/>
    <w:rsid w:val="00383A47"/>
    <w:rsid w:val="003842EF"/>
    <w:rsid w:val="003865D4"/>
    <w:rsid w:val="00387311"/>
    <w:rsid w:val="00387938"/>
    <w:rsid w:val="00390001"/>
    <w:rsid w:val="00390163"/>
    <w:rsid w:val="00391493"/>
    <w:rsid w:val="0039165A"/>
    <w:rsid w:val="00395199"/>
    <w:rsid w:val="00397557"/>
    <w:rsid w:val="003A37D1"/>
    <w:rsid w:val="003A3A98"/>
    <w:rsid w:val="003A5B6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53AD"/>
    <w:rsid w:val="003C5767"/>
    <w:rsid w:val="003C7576"/>
    <w:rsid w:val="003D0AEE"/>
    <w:rsid w:val="003D19AD"/>
    <w:rsid w:val="003D2977"/>
    <w:rsid w:val="003D2C26"/>
    <w:rsid w:val="003D4DE6"/>
    <w:rsid w:val="003D5AB6"/>
    <w:rsid w:val="003D74B4"/>
    <w:rsid w:val="003D7F7F"/>
    <w:rsid w:val="003E06E3"/>
    <w:rsid w:val="003E1153"/>
    <w:rsid w:val="003E168D"/>
    <w:rsid w:val="003E22FC"/>
    <w:rsid w:val="003E3B6B"/>
    <w:rsid w:val="003E45E0"/>
    <w:rsid w:val="003E4FEE"/>
    <w:rsid w:val="003E5C74"/>
    <w:rsid w:val="003E5DD8"/>
    <w:rsid w:val="003F165D"/>
    <w:rsid w:val="003F3097"/>
    <w:rsid w:val="003F3850"/>
    <w:rsid w:val="003F6818"/>
    <w:rsid w:val="003F73F0"/>
    <w:rsid w:val="003F7B31"/>
    <w:rsid w:val="003F7D3B"/>
    <w:rsid w:val="00401C54"/>
    <w:rsid w:val="004032A3"/>
    <w:rsid w:val="00403D26"/>
    <w:rsid w:val="00404DE2"/>
    <w:rsid w:val="004052F6"/>
    <w:rsid w:val="004053FB"/>
    <w:rsid w:val="00405FE2"/>
    <w:rsid w:val="004063D8"/>
    <w:rsid w:val="00406B88"/>
    <w:rsid w:val="00413745"/>
    <w:rsid w:val="00415577"/>
    <w:rsid w:val="0041581E"/>
    <w:rsid w:val="00415AEE"/>
    <w:rsid w:val="00417131"/>
    <w:rsid w:val="00417F33"/>
    <w:rsid w:val="0042145E"/>
    <w:rsid w:val="004219E9"/>
    <w:rsid w:val="004247C1"/>
    <w:rsid w:val="0042498E"/>
    <w:rsid w:val="00426D50"/>
    <w:rsid w:val="0043025B"/>
    <w:rsid w:val="00430C86"/>
    <w:rsid w:val="0043152B"/>
    <w:rsid w:val="00433E8F"/>
    <w:rsid w:val="00435BEA"/>
    <w:rsid w:val="00435F3E"/>
    <w:rsid w:val="00437B62"/>
    <w:rsid w:val="00440407"/>
    <w:rsid w:val="00440A2F"/>
    <w:rsid w:val="00441F30"/>
    <w:rsid w:val="00441FA1"/>
    <w:rsid w:val="00444BCA"/>
    <w:rsid w:val="00444CE2"/>
    <w:rsid w:val="0044502A"/>
    <w:rsid w:val="00445A34"/>
    <w:rsid w:val="0044651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336A"/>
    <w:rsid w:val="00474A86"/>
    <w:rsid w:val="00475465"/>
    <w:rsid w:val="004757A5"/>
    <w:rsid w:val="00476A93"/>
    <w:rsid w:val="00476C63"/>
    <w:rsid w:val="00477C49"/>
    <w:rsid w:val="00483BCA"/>
    <w:rsid w:val="004856A7"/>
    <w:rsid w:val="00485C06"/>
    <w:rsid w:val="004867CB"/>
    <w:rsid w:val="00491576"/>
    <w:rsid w:val="00491ABD"/>
    <w:rsid w:val="004923CB"/>
    <w:rsid w:val="00492B31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A776D"/>
    <w:rsid w:val="004B065B"/>
    <w:rsid w:val="004B0EED"/>
    <w:rsid w:val="004B14AB"/>
    <w:rsid w:val="004B41CE"/>
    <w:rsid w:val="004B420F"/>
    <w:rsid w:val="004B4504"/>
    <w:rsid w:val="004B4545"/>
    <w:rsid w:val="004B4A85"/>
    <w:rsid w:val="004B5C2D"/>
    <w:rsid w:val="004B6D0D"/>
    <w:rsid w:val="004B6E47"/>
    <w:rsid w:val="004B7A62"/>
    <w:rsid w:val="004B7D5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F8F"/>
    <w:rsid w:val="004E003E"/>
    <w:rsid w:val="004E1534"/>
    <w:rsid w:val="004E1B21"/>
    <w:rsid w:val="004E4061"/>
    <w:rsid w:val="004F1BA9"/>
    <w:rsid w:val="004F284E"/>
    <w:rsid w:val="004F42BA"/>
    <w:rsid w:val="004F445E"/>
    <w:rsid w:val="004F73B6"/>
    <w:rsid w:val="004F7CB0"/>
    <w:rsid w:val="0050044F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0E68"/>
    <w:rsid w:val="0052514D"/>
    <w:rsid w:val="00525A64"/>
    <w:rsid w:val="00525B4F"/>
    <w:rsid w:val="005265DC"/>
    <w:rsid w:val="00530272"/>
    <w:rsid w:val="00530A72"/>
    <w:rsid w:val="00530AB7"/>
    <w:rsid w:val="00531944"/>
    <w:rsid w:val="00536402"/>
    <w:rsid w:val="005371B0"/>
    <w:rsid w:val="00537A8A"/>
    <w:rsid w:val="005412BC"/>
    <w:rsid w:val="00545316"/>
    <w:rsid w:val="00546111"/>
    <w:rsid w:val="005463F4"/>
    <w:rsid w:val="00546A1A"/>
    <w:rsid w:val="00547A1C"/>
    <w:rsid w:val="00550E8F"/>
    <w:rsid w:val="00551682"/>
    <w:rsid w:val="00555635"/>
    <w:rsid w:val="005572E1"/>
    <w:rsid w:val="00561811"/>
    <w:rsid w:val="00562FF4"/>
    <w:rsid w:val="00565169"/>
    <w:rsid w:val="00565219"/>
    <w:rsid w:val="00565B7D"/>
    <w:rsid w:val="00566F43"/>
    <w:rsid w:val="00567648"/>
    <w:rsid w:val="00570542"/>
    <w:rsid w:val="00570E58"/>
    <w:rsid w:val="00571478"/>
    <w:rsid w:val="005715AA"/>
    <w:rsid w:val="005719D6"/>
    <w:rsid w:val="00571F04"/>
    <w:rsid w:val="00571FB6"/>
    <w:rsid w:val="00572AB6"/>
    <w:rsid w:val="00575842"/>
    <w:rsid w:val="00576460"/>
    <w:rsid w:val="0058160F"/>
    <w:rsid w:val="0058245C"/>
    <w:rsid w:val="00585DD2"/>
    <w:rsid w:val="0059273C"/>
    <w:rsid w:val="00596E40"/>
    <w:rsid w:val="00597B77"/>
    <w:rsid w:val="005A0824"/>
    <w:rsid w:val="005A1128"/>
    <w:rsid w:val="005A5754"/>
    <w:rsid w:val="005B00AA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5FE"/>
    <w:rsid w:val="005E47CF"/>
    <w:rsid w:val="005E7212"/>
    <w:rsid w:val="005E7288"/>
    <w:rsid w:val="005F01DE"/>
    <w:rsid w:val="005F104E"/>
    <w:rsid w:val="005F5C04"/>
    <w:rsid w:val="005F5D5B"/>
    <w:rsid w:val="005F6E40"/>
    <w:rsid w:val="005F7797"/>
    <w:rsid w:val="00601390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82C"/>
    <w:rsid w:val="00624EF4"/>
    <w:rsid w:val="006258AE"/>
    <w:rsid w:val="0062759F"/>
    <w:rsid w:val="00627B9D"/>
    <w:rsid w:val="006300E9"/>
    <w:rsid w:val="00631FE9"/>
    <w:rsid w:val="00632C95"/>
    <w:rsid w:val="00633B37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2F20"/>
    <w:rsid w:val="0064640E"/>
    <w:rsid w:val="006470FB"/>
    <w:rsid w:val="0064774A"/>
    <w:rsid w:val="006500D6"/>
    <w:rsid w:val="00650512"/>
    <w:rsid w:val="00650775"/>
    <w:rsid w:val="00650A4B"/>
    <w:rsid w:val="00654B67"/>
    <w:rsid w:val="00656D25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366"/>
    <w:rsid w:val="00667B86"/>
    <w:rsid w:val="00667C86"/>
    <w:rsid w:val="00667F05"/>
    <w:rsid w:val="00670AE2"/>
    <w:rsid w:val="006720CC"/>
    <w:rsid w:val="006732D5"/>
    <w:rsid w:val="006771B0"/>
    <w:rsid w:val="00677297"/>
    <w:rsid w:val="006779BC"/>
    <w:rsid w:val="00677C50"/>
    <w:rsid w:val="0068258A"/>
    <w:rsid w:val="006825FC"/>
    <w:rsid w:val="00684C8C"/>
    <w:rsid w:val="006859BD"/>
    <w:rsid w:val="00686052"/>
    <w:rsid w:val="00687041"/>
    <w:rsid w:val="00687604"/>
    <w:rsid w:val="00691841"/>
    <w:rsid w:val="00692C8A"/>
    <w:rsid w:val="006939FB"/>
    <w:rsid w:val="00697AD1"/>
    <w:rsid w:val="006A2A4F"/>
    <w:rsid w:val="006A3CB1"/>
    <w:rsid w:val="006A565F"/>
    <w:rsid w:val="006A74E2"/>
    <w:rsid w:val="006B0F74"/>
    <w:rsid w:val="006B117C"/>
    <w:rsid w:val="006B5759"/>
    <w:rsid w:val="006B5C51"/>
    <w:rsid w:val="006B71FE"/>
    <w:rsid w:val="006B79FE"/>
    <w:rsid w:val="006B7B44"/>
    <w:rsid w:val="006C12A0"/>
    <w:rsid w:val="006C181E"/>
    <w:rsid w:val="006C456C"/>
    <w:rsid w:val="006C6070"/>
    <w:rsid w:val="006C74B0"/>
    <w:rsid w:val="006D15C2"/>
    <w:rsid w:val="006D1742"/>
    <w:rsid w:val="006D3194"/>
    <w:rsid w:val="006D3E26"/>
    <w:rsid w:val="006D5586"/>
    <w:rsid w:val="006D5E11"/>
    <w:rsid w:val="006D6573"/>
    <w:rsid w:val="006D79C2"/>
    <w:rsid w:val="006E43D4"/>
    <w:rsid w:val="006E444E"/>
    <w:rsid w:val="006E4DD7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1235"/>
    <w:rsid w:val="00702A93"/>
    <w:rsid w:val="00702F73"/>
    <w:rsid w:val="0070434F"/>
    <w:rsid w:val="0070495D"/>
    <w:rsid w:val="007051B9"/>
    <w:rsid w:val="00706703"/>
    <w:rsid w:val="007075E3"/>
    <w:rsid w:val="007076F9"/>
    <w:rsid w:val="0070794E"/>
    <w:rsid w:val="00707AD7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2B38"/>
    <w:rsid w:val="00723684"/>
    <w:rsid w:val="00724402"/>
    <w:rsid w:val="00724840"/>
    <w:rsid w:val="00725488"/>
    <w:rsid w:val="00726963"/>
    <w:rsid w:val="00726EFA"/>
    <w:rsid w:val="00727185"/>
    <w:rsid w:val="00730659"/>
    <w:rsid w:val="007325A1"/>
    <w:rsid w:val="00732CC8"/>
    <w:rsid w:val="00733761"/>
    <w:rsid w:val="007340B9"/>
    <w:rsid w:val="00734460"/>
    <w:rsid w:val="00734F9E"/>
    <w:rsid w:val="007355BE"/>
    <w:rsid w:val="007358DF"/>
    <w:rsid w:val="00735987"/>
    <w:rsid w:val="007367AE"/>
    <w:rsid w:val="0074162B"/>
    <w:rsid w:val="00742DED"/>
    <w:rsid w:val="0074443E"/>
    <w:rsid w:val="007460A9"/>
    <w:rsid w:val="00746507"/>
    <w:rsid w:val="00747ED0"/>
    <w:rsid w:val="007514E7"/>
    <w:rsid w:val="00752EA3"/>
    <w:rsid w:val="00753B7F"/>
    <w:rsid w:val="007548BE"/>
    <w:rsid w:val="00754E62"/>
    <w:rsid w:val="007554C2"/>
    <w:rsid w:val="00755D58"/>
    <w:rsid w:val="007566FF"/>
    <w:rsid w:val="007573CC"/>
    <w:rsid w:val="00757AF4"/>
    <w:rsid w:val="007608C2"/>
    <w:rsid w:val="00761360"/>
    <w:rsid w:val="007629CD"/>
    <w:rsid w:val="00763C83"/>
    <w:rsid w:val="007667A8"/>
    <w:rsid w:val="00766FCA"/>
    <w:rsid w:val="00767BAF"/>
    <w:rsid w:val="007716AC"/>
    <w:rsid w:val="00771A77"/>
    <w:rsid w:val="00772A07"/>
    <w:rsid w:val="0077324D"/>
    <w:rsid w:val="00773A53"/>
    <w:rsid w:val="00773FB4"/>
    <w:rsid w:val="0077400C"/>
    <w:rsid w:val="00774D99"/>
    <w:rsid w:val="007758FA"/>
    <w:rsid w:val="00776B4F"/>
    <w:rsid w:val="00780789"/>
    <w:rsid w:val="00781027"/>
    <w:rsid w:val="007810AA"/>
    <w:rsid w:val="0078178A"/>
    <w:rsid w:val="007824C8"/>
    <w:rsid w:val="00782F72"/>
    <w:rsid w:val="00783713"/>
    <w:rsid w:val="00783C53"/>
    <w:rsid w:val="00783D7B"/>
    <w:rsid w:val="00786585"/>
    <w:rsid w:val="007865B0"/>
    <w:rsid w:val="00791110"/>
    <w:rsid w:val="0079174E"/>
    <w:rsid w:val="00791C26"/>
    <w:rsid w:val="007939DE"/>
    <w:rsid w:val="00795979"/>
    <w:rsid w:val="00797F14"/>
    <w:rsid w:val="007A0EEA"/>
    <w:rsid w:val="007A1F93"/>
    <w:rsid w:val="007A25C6"/>
    <w:rsid w:val="007A274D"/>
    <w:rsid w:val="007A3202"/>
    <w:rsid w:val="007A42F9"/>
    <w:rsid w:val="007A4799"/>
    <w:rsid w:val="007A4CF0"/>
    <w:rsid w:val="007A4F37"/>
    <w:rsid w:val="007A5ACB"/>
    <w:rsid w:val="007A7E13"/>
    <w:rsid w:val="007B10CB"/>
    <w:rsid w:val="007B1376"/>
    <w:rsid w:val="007B21BC"/>
    <w:rsid w:val="007B2CB4"/>
    <w:rsid w:val="007B44DA"/>
    <w:rsid w:val="007B4923"/>
    <w:rsid w:val="007B4FCF"/>
    <w:rsid w:val="007B6E1A"/>
    <w:rsid w:val="007C19D9"/>
    <w:rsid w:val="007C2656"/>
    <w:rsid w:val="007C3149"/>
    <w:rsid w:val="007C3D8B"/>
    <w:rsid w:val="007C54E0"/>
    <w:rsid w:val="007C61AD"/>
    <w:rsid w:val="007C6A8F"/>
    <w:rsid w:val="007D2EB6"/>
    <w:rsid w:val="007D3418"/>
    <w:rsid w:val="007D3E0C"/>
    <w:rsid w:val="007D40A6"/>
    <w:rsid w:val="007D53DE"/>
    <w:rsid w:val="007D54C6"/>
    <w:rsid w:val="007D589E"/>
    <w:rsid w:val="007D59A5"/>
    <w:rsid w:val="007D5ABF"/>
    <w:rsid w:val="007D5E74"/>
    <w:rsid w:val="007E0EF6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0725F"/>
    <w:rsid w:val="00807D7C"/>
    <w:rsid w:val="0081033B"/>
    <w:rsid w:val="008103A7"/>
    <w:rsid w:val="00811550"/>
    <w:rsid w:val="008139B8"/>
    <w:rsid w:val="00816944"/>
    <w:rsid w:val="00817753"/>
    <w:rsid w:val="00817FD6"/>
    <w:rsid w:val="00820CF5"/>
    <w:rsid w:val="00821DFB"/>
    <w:rsid w:val="00821EE7"/>
    <w:rsid w:val="0082204B"/>
    <w:rsid w:val="00823E4D"/>
    <w:rsid w:val="00824098"/>
    <w:rsid w:val="00827595"/>
    <w:rsid w:val="00831ADC"/>
    <w:rsid w:val="008330B8"/>
    <w:rsid w:val="00833DA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37FA"/>
    <w:rsid w:val="0084465F"/>
    <w:rsid w:val="00846389"/>
    <w:rsid w:val="00847838"/>
    <w:rsid w:val="00851174"/>
    <w:rsid w:val="00851216"/>
    <w:rsid w:val="00854050"/>
    <w:rsid w:val="0085435C"/>
    <w:rsid w:val="00854B2D"/>
    <w:rsid w:val="00857295"/>
    <w:rsid w:val="00861B33"/>
    <w:rsid w:val="008650DE"/>
    <w:rsid w:val="00867195"/>
    <w:rsid w:val="00867FAF"/>
    <w:rsid w:val="00870EE2"/>
    <w:rsid w:val="00871EF1"/>
    <w:rsid w:val="00872314"/>
    <w:rsid w:val="00873593"/>
    <w:rsid w:val="008736BD"/>
    <w:rsid w:val="0087383B"/>
    <w:rsid w:val="00874880"/>
    <w:rsid w:val="008761E5"/>
    <w:rsid w:val="00876772"/>
    <w:rsid w:val="00876FA5"/>
    <w:rsid w:val="0087750A"/>
    <w:rsid w:val="00880B6B"/>
    <w:rsid w:val="00883F3E"/>
    <w:rsid w:val="00885A51"/>
    <w:rsid w:val="00886088"/>
    <w:rsid w:val="00887B6C"/>
    <w:rsid w:val="00890DE1"/>
    <w:rsid w:val="008944E0"/>
    <w:rsid w:val="0089580B"/>
    <w:rsid w:val="00895B6E"/>
    <w:rsid w:val="008964C4"/>
    <w:rsid w:val="0089687E"/>
    <w:rsid w:val="00896C70"/>
    <w:rsid w:val="008A099E"/>
    <w:rsid w:val="008A1659"/>
    <w:rsid w:val="008A18C3"/>
    <w:rsid w:val="008A3851"/>
    <w:rsid w:val="008A3A61"/>
    <w:rsid w:val="008A7145"/>
    <w:rsid w:val="008B0697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453F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D5A0B"/>
    <w:rsid w:val="008D6D20"/>
    <w:rsid w:val="008E0904"/>
    <w:rsid w:val="008E0D76"/>
    <w:rsid w:val="008E104E"/>
    <w:rsid w:val="008E25CF"/>
    <w:rsid w:val="008E52F5"/>
    <w:rsid w:val="008E6267"/>
    <w:rsid w:val="008E7E5E"/>
    <w:rsid w:val="008F0636"/>
    <w:rsid w:val="008F0B13"/>
    <w:rsid w:val="008F2054"/>
    <w:rsid w:val="008F2C4F"/>
    <w:rsid w:val="008F42DF"/>
    <w:rsid w:val="008F444E"/>
    <w:rsid w:val="008F49B6"/>
    <w:rsid w:val="008F52A0"/>
    <w:rsid w:val="008F5FCD"/>
    <w:rsid w:val="008F6673"/>
    <w:rsid w:val="008F6C95"/>
    <w:rsid w:val="008F7628"/>
    <w:rsid w:val="00900E3B"/>
    <w:rsid w:val="00902779"/>
    <w:rsid w:val="00905CFD"/>
    <w:rsid w:val="00906ACF"/>
    <w:rsid w:val="00906CCC"/>
    <w:rsid w:val="00907202"/>
    <w:rsid w:val="00910245"/>
    <w:rsid w:val="00914034"/>
    <w:rsid w:val="0091721A"/>
    <w:rsid w:val="00921BAF"/>
    <w:rsid w:val="00922446"/>
    <w:rsid w:val="0092361E"/>
    <w:rsid w:val="00923755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48CC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30E3"/>
    <w:rsid w:val="00974365"/>
    <w:rsid w:val="00974833"/>
    <w:rsid w:val="00974F1B"/>
    <w:rsid w:val="0097515C"/>
    <w:rsid w:val="00975FFE"/>
    <w:rsid w:val="0098132B"/>
    <w:rsid w:val="009819E4"/>
    <w:rsid w:val="00981E15"/>
    <w:rsid w:val="00981E45"/>
    <w:rsid w:val="00984C5F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6D8"/>
    <w:rsid w:val="00991AB7"/>
    <w:rsid w:val="0099328B"/>
    <w:rsid w:val="009937A3"/>
    <w:rsid w:val="009A007A"/>
    <w:rsid w:val="009A0587"/>
    <w:rsid w:val="009A1718"/>
    <w:rsid w:val="009A2F60"/>
    <w:rsid w:val="009A3420"/>
    <w:rsid w:val="009A3FF9"/>
    <w:rsid w:val="009A414E"/>
    <w:rsid w:val="009A46ED"/>
    <w:rsid w:val="009B0F41"/>
    <w:rsid w:val="009B23D0"/>
    <w:rsid w:val="009B39F8"/>
    <w:rsid w:val="009B5329"/>
    <w:rsid w:val="009B6354"/>
    <w:rsid w:val="009B77F4"/>
    <w:rsid w:val="009B7A10"/>
    <w:rsid w:val="009C1993"/>
    <w:rsid w:val="009C3646"/>
    <w:rsid w:val="009C40E4"/>
    <w:rsid w:val="009C58C5"/>
    <w:rsid w:val="009C7578"/>
    <w:rsid w:val="009D0153"/>
    <w:rsid w:val="009D0A20"/>
    <w:rsid w:val="009D1BDD"/>
    <w:rsid w:val="009D25EC"/>
    <w:rsid w:val="009D469B"/>
    <w:rsid w:val="009D4D20"/>
    <w:rsid w:val="009D5B9A"/>
    <w:rsid w:val="009D78F8"/>
    <w:rsid w:val="009D7A83"/>
    <w:rsid w:val="009D7C80"/>
    <w:rsid w:val="009E0DF6"/>
    <w:rsid w:val="009E1DDC"/>
    <w:rsid w:val="009E2276"/>
    <w:rsid w:val="009E349D"/>
    <w:rsid w:val="009F13DD"/>
    <w:rsid w:val="009F19B1"/>
    <w:rsid w:val="009F22FA"/>
    <w:rsid w:val="009F25B0"/>
    <w:rsid w:val="009F2DE9"/>
    <w:rsid w:val="009F2FB1"/>
    <w:rsid w:val="009F5E0C"/>
    <w:rsid w:val="009F642C"/>
    <w:rsid w:val="009F79F7"/>
    <w:rsid w:val="00A01342"/>
    <w:rsid w:val="00A015BC"/>
    <w:rsid w:val="00A02BA8"/>
    <w:rsid w:val="00A02CED"/>
    <w:rsid w:val="00A04E27"/>
    <w:rsid w:val="00A05A1F"/>
    <w:rsid w:val="00A078EC"/>
    <w:rsid w:val="00A07945"/>
    <w:rsid w:val="00A10B21"/>
    <w:rsid w:val="00A11B20"/>
    <w:rsid w:val="00A12475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3F5F"/>
    <w:rsid w:val="00A34BB1"/>
    <w:rsid w:val="00A36683"/>
    <w:rsid w:val="00A366DD"/>
    <w:rsid w:val="00A40995"/>
    <w:rsid w:val="00A43608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20D9"/>
    <w:rsid w:val="00A63DE5"/>
    <w:rsid w:val="00A667AF"/>
    <w:rsid w:val="00A67577"/>
    <w:rsid w:val="00A71DDE"/>
    <w:rsid w:val="00A7404A"/>
    <w:rsid w:val="00A747DB"/>
    <w:rsid w:val="00A76891"/>
    <w:rsid w:val="00A77D04"/>
    <w:rsid w:val="00A77D25"/>
    <w:rsid w:val="00A8131D"/>
    <w:rsid w:val="00A82554"/>
    <w:rsid w:val="00A83203"/>
    <w:rsid w:val="00A83DF8"/>
    <w:rsid w:val="00A842BF"/>
    <w:rsid w:val="00A849BA"/>
    <w:rsid w:val="00A915DD"/>
    <w:rsid w:val="00AA0FD4"/>
    <w:rsid w:val="00AA1501"/>
    <w:rsid w:val="00AA1CD0"/>
    <w:rsid w:val="00AA49FD"/>
    <w:rsid w:val="00AA598A"/>
    <w:rsid w:val="00AA700B"/>
    <w:rsid w:val="00AA72B9"/>
    <w:rsid w:val="00AA735B"/>
    <w:rsid w:val="00AB1297"/>
    <w:rsid w:val="00AB29C4"/>
    <w:rsid w:val="00AB2F83"/>
    <w:rsid w:val="00AB380B"/>
    <w:rsid w:val="00AB4433"/>
    <w:rsid w:val="00AB5782"/>
    <w:rsid w:val="00AB63EF"/>
    <w:rsid w:val="00AB717D"/>
    <w:rsid w:val="00AC0C0D"/>
    <w:rsid w:val="00AC0E9B"/>
    <w:rsid w:val="00AC1AAE"/>
    <w:rsid w:val="00AC1F7B"/>
    <w:rsid w:val="00AC337E"/>
    <w:rsid w:val="00AC3F6A"/>
    <w:rsid w:val="00AC4538"/>
    <w:rsid w:val="00AC59ED"/>
    <w:rsid w:val="00AC5E85"/>
    <w:rsid w:val="00AC79E7"/>
    <w:rsid w:val="00AD13EF"/>
    <w:rsid w:val="00AD1D51"/>
    <w:rsid w:val="00AD1DA0"/>
    <w:rsid w:val="00AD1E46"/>
    <w:rsid w:val="00AD3808"/>
    <w:rsid w:val="00AD4020"/>
    <w:rsid w:val="00AD4289"/>
    <w:rsid w:val="00AD5609"/>
    <w:rsid w:val="00AD570C"/>
    <w:rsid w:val="00AD5A1D"/>
    <w:rsid w:val="00AD6192"/>
    <w:rsid w:val="00AD73C7"/>
    <w:rsid w:val="00AD7E50"/>
    <w:rsid w:val="00AE0F3C"/>
    <w:rsid w:val="00AE1434"/>
    <w:rsid w:val="00AE46E7"/>
    <w:rsid w:val="00AE4DF0"/>
    <w:rsid w:val="00AF0EA9"/>
    <w:rsid w:val="00AF12A7"/>
    <w:rsid w:val="00AF14BA"/>
    <w:rsid w:val="00AF27AE"/>
    <w:rsid w:val="00AF41E0"/>
    <w:rsid w:val="00AF5095"/>
    <w:rsid w:val="00AF5407"/>
    <w:rsid w:val="00AF5A43"/>
    <w:rsid w:val="00AF6848"/>
    <w:rsid w:val="00AF7970"/>
    <w:rsid w:val="00B01628"/>
    <w:rsid w:val="00B01B59"/>
    <w:rsid w:val="00B01B8C"/>
    <w:rsid w:val="00B01DC8"/>
    <w:rsid w:val="00B10BB0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5F4E"/>
    <w:rsid w:val="00B27099"/>
    <w:rsid w:val="00B273F4"/>
    <w:rsid w:val="00B3032E"/>
    <w:rsid w:val="00B31BF7"/>
    <w:rsid w:val="00B349B5"/>
    <w:rsid w:val="00B41259"/>
    <w:rsid w:val="00B45AF2"/>
    <w:rsid w:val="00B46129"/>
    <w:rsid w:val="00B47A15"/>
    <w:rsid w:val="00B47BE1"/>
    <w:rsid w:val="00B50F61"/>
    <w:rsid w:val="00B52A8A"/>
    <w:rsid w:val="00B555B3"/>
    <w:rsid w:val="00B55E7C"/>
    <w:rsid w:val="00B56734"/>
    <w:rsid w:val="00B571E7"/>
    <w:rsid w:val="00B60856"/>
    <w:rsid w:val="00B629AE"/>
    <w:rsid w:val="00B62AC4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0C9"/>
    <w:rsid w:val="00B72295"/>
    <w:rsid w:val="00B72329"/>
    <w:rsid w:val="00B72378"/>
    <w:rsid w:val="00B7287C"/>
    <w:rsid w:val="00B750D7"/>
    <w:rsid w:val="00B75272"/>
    <w:rsid w:val="00B75B5A"/>
    <w:rsid w:val="00B800A5"/>
    <w:rsid w:val="00B80499"/>
    <w:rsid w:val="00B81019"/>
    <w:rsid w:val="00B8241D"/>
    <w:rsid w:val="00B8430C"/>
    <w:rsid w:val="00B85919"/>
    <w:rsid w:val="00B867B1"/>
    <w:rsid w:val="00B91B4C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B109C"/>
    <w:rsid w:val="00BB1258"/>
    <w:rsid w:val="00BB1908"/>
    <w:rsid w:val="00BB4584"/>
    <w:rsid w:val="00BC00B8"/>
    <w:rsid w:val="00BC0175"/>
    <w:rsid w:val="00BC150C"/>
    <w:rsid w:val="00BC36C3"/>
    <w:rsid w:val="00BC5176"/>
    <w:rsid w:val="00BC5782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131B"/>
    <w:rsid w:val="00BE1A1D"/>
    <w:rsid w:val="00BE4873"/>
    <w:rsid w:val="00BE6668"/>
    <w:rsid w:val="00BE747A"/>
    <w:rsid w:val="00BF14E5"/>
    <w:rsid w:val="00BF5E49"/>
    <w:rsid w:val="00BF5E9A"/>
    <w:rsid w:val="00BF665D"/>
    <w:rsid w:val="00BF6679"/>
    <w:rsid w:val="00BF7857"/>
    <w:rsid w:val="00BF7A2A"/>
    <w:rsid w:val="00C0077C"/>
    <w:rsid w:val="00C009F2"/>
    <w:rsid w:val="00C011F0"/>
    <w:rsid w:val="00C027E8"/>
    <w:rsid w:val="00C02EAE"/>
    <w:rsid w:val="00C03461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6E2"/>
    <w:rsid w:val="00C23912"/>
    <w:rsid w:val="00C23EAD"/>
    <w:rsid w:val="00C2402C"/>
    <w:rsid w:val="00C2523F"/>
    <w:rsid w:val="00C257CB"/>
    <w:rsid w:val="00C25909"/>
    <w:rsid w:val="00C265EF"/>
    <w:rsid w:val="00C2669E"/>
    <w:rsid w:val="00C26C68"/>
    <w:rsid w:val="00C33195"/>
    <w:rsid w:val="00C33833"/>
    <w:rsid w:val="00C3482E"/>
    <w:rsid w:val="00C34915"/>
    <w:rsid w:val="00C35863"/>
    <w:rsid w:val="00C3660D"/>
    <w:rsid w:val="00C40927"/>
    <w:rsid w:val="00C4456F"/>
    <w:rsid w:val="00C467E6"/>
    <w:rsid w:val="00C470E6"/>
    <w:rsid w:val="00C4746E"/>
    <w:rsid w:val="00C47A9B"/>
    <w:rsid w:val="00C47EE5"/>
    <w:rsid w:val="00C50D1A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6652D"/>
    <w:rsid w:val="00C71F9C"/>
    <w:rsid w:val="00C74BF2"/>
    <w:rsid w:val="00C75833"/>
    <w:rsid w:val="00C75ECF"/>
    <w:rsid w:val="00C77B4F"/>
    <w:rsid w:val="00C81AD2"/>
    <w:rsid w:val="00C8551D"/>
    <w:rsid w:val="00C86F85"/>
    <w:rsid w:val="00C878B4"/>
    <w:rsid w:val="00C90296"/>
    <w:rsid w:val="00C93E96"/>
    <w:rsid w:val="00C9454C"/>
    <w:rsid w:val="00C9501D"/>
    <w:rsid w:val="00C95593"/>
    <w:rsid w:val="00C9631A"/>
    <w:rsid w:val="00C97ACB"/>
    <w:rsid w:val="00CA28E3"/>
    <w:rsid w:val="00CA4C22"/>
    <w:rsid w:val="00CA6F80"/>
    <w:rsid w:val="00CA72D0"/>
    <w:rsid w:val="00CA79B7"/>
    <w:rsid w:val="00CB4171"/>
    <w:rsid w:val="00CB52DB"/>
    <w:rsid w:val="00CB6A60"/>
    <w:rsid w:val="00CC4703"/>
    <w:rsid w:val="00CC4F64"/>
    <w:rsid w:val="00CC700C"/>
    <w:rsid w:val="00CC7026"/>
    <w:rsid w:val="00CC71FB"/>
    <w:rsid w:val="00CC75CD"/>
    <w:rsid w:val="00CC7634"/>
    <w:rsid w:val="00CD11FA"/>
    <w:rsid w:val="00CE032A"/>
    <w:rsid w:val="00CE2333"/>
    <w:rsid w:val="00CE2A8C"/>
    <w:rsid w:val="00CE5758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CF6A5F"/>
    <w:rsid w:val="00D01CF7"/>
    <w:rsid w:val="00D031B4"/>
    <w:rsid w:val="00D033CC"/>
    <w:rsid w:val="00D0429E"/>
    <w:rsid w:val="00D049E4"/>
    <w:rsid w:val="00D06EB0"/>
    <w:rsid w:val="00D11B90"/>
    <w:rsid w:val="00D127EE"/>
    <w:rsid w:val="00D14126"/>
    <w:rsid w:val="00D1478E"/>
    <w:rsid w:val="00D14D52"/>
    <w:rsid w:val="00D16F98"/>
    <w:rsid w:val="00D17AA7"/>
    <w:rsid w:val="00D201CD"/>
    <w:rsid w:val="00D20622"/>
    <w:rsid w:val="00D230F1"/>
    <w:rsid w:val="00D231C6"/>
    <w:rsid w:val="00D235F2"/>
    <w:rsid w:val="00D240ED"/>
    <w:rsid w:val="00D244F2"/>
    <w:rsid w:val="00D245D8"/>
    <w:rsid w:val="00D256F9"/>
    <w:rsid w:val="00D276E3"/>
    <w:rsid w:val="00D27FEF"/>
    <w:rsid w:val="00D30352"/>
    <w:rsid w:val="00D308E9"/>
    <w:rsid w:val="00D333E0"/>
    <w:rsid w:val="00D350EC"/>
    <w:rsid w:val="00D35649"/>
    <w:rsid w:val="00D35789"/>
    <w:rsid w:val="00D4041E"/>
    <w:rsid w:val="00D4092D"/>
    <w:rsid w:val="00D40BA0"/>
    <w:rsid w:val="00D4171B"/>
    <w:rsid w:val="00D41C3D"/>
    <w:rsid w:val="00D41DF1"/>
    <w:rsid w:val="00D44F91"/>
    <w:rsid w:val="00D450F6"/>
    <w:rsid w:val="00D464B7"/>
    <w:rsid w:val="00D46E68"/>
    <w:rsid w:val="00D472C4"/>
    <w:rsid w:val="00D47DE0"/>
    <w:rsid w:val="00D50070"/>
    <w:rsid w:val="00D504A1"/>
    <w:rsid w:val="00D50D4E"/>
    <w:rsid w:val="00D51032"/>
    <w:rsid w:val="00D51C76"/>
    <w:rsid w:val="00D51F3F"/>
    <w:rsid w:val="00D52138"/>
    <w:rsid w:val="00D52AA2"/>
    <w:rsid w:val="00D530A0"/>
    <w:rsid w:val="00D53E86"/>
    <w:rsid w:val="00D54474"/>
    <w:rsid w:val="00D546A3"/>
    <w:rsid w:val="00D54738"/>
    <w:rsid w:val="00D548C4"/>
    <w:rsid w:val="00D54902"/>
    <w:rsid w:val="00D57764"/>
    <w:rsid w:val="00D62113"/>
    <w:rsid w:val="00D630C6"/>
    <w:rsid w:val="00D63A4F"/>
    <w:rsid w:val="00D65B56"/>
    <w:rsid w:val="00D65D45"/>
    <w:rsid w:val="00D662CE"/>
    <w:rsid w:val="00D70517"/>
    <w:rsid w:val="00D7236C"/>
    <w:rsid w:val="00D72DB9"/>
    <w:rsid w:val="00D74449"/>
    <w:rsid w:val="00D74F78"/>
    <w:rsid w:val="00D7550F"/>
    <w:rsid w:val="00D75A5A"/>
    <w:rsid w:val="00D75B21"/>
    <w:rsid w:val="00D76CAF"/>
    <w:rsid w:val="00D77835"/>
    <w:rsid w:val="00D80060"/>
    <w:rsid w:val="00D821A3"/>
    <w:rsid w:val="00D82C8B"/>
    <w:rsid w:val="00D8316F"/>
    <w:rsid w:val="00D83B8B"/>
    <w:rsid w:val="00D85CD2"/>
    <w:rsid w:val="00D87594"/>
    <w:rsid w:val="00D875A6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B687C"/>
    <w:rsid w:val="00DC0068"/>
    <w:rsid w:val="00DC015D"/>
    <w:rsid w:val="00DC04CC"/>
    <w:rsid w:val="00DC0E3D"/>
    <w:rsid w:val="00DC27CF"/>
    <w:rsid w:val="00DC2BB2"/>
    <w:rsid w:val="00DC52BD"/>
    <w:rsid w:val="00DC69FD"/>
    <w:rsid w:val="00DD016F"/>
    <w:rsid w:val="00DD0AFA"/>
    <w:rsid w:val="00DD366A"/>
    <w:rsid w:val="00DD3682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46BA"/>
    <w:rsid w:val="00DE5246"/>
    <w:rsid w:val="00DE6698"/>
    <w:rsid w:val="00DF00FF"/>
    <w:rsid w:val="00DF041A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173F"/>
    <w:rsid w:val="00E12CBA"/>
    <w:rsid w:val="00E12EA0"/>
    <w:rsid w:val="00E14AE2"/>
    <w:rsid w:val="00E1653B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3A8B"/>
    <w:rsid w:val="00E24E77"/>
    <w:rsid w:val="00E258B6"/>
    <w:rsid w:val="00E25AEB"/>
    <w:rsid w:val="00E265A9"/>
    <w:rsid w:val="00E265B9"/>
    <w:rsid w:val="00E30556"/>
    <w:rsid w:val="00E306EB"/>
    <w:rsid w:val="00E31199"/>
    <w:rsid w:val="00E31A94"/>
    <w:rsid w:val="00E32A5C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602E"/>
    <w:rsid w:val="00E47082"/>
    <w:rsid w:val="00E50A93"/>
    <w:rsid w:val="00E513A1"/>
    <w:rsid w:val="00E51F05"/>
    <w:rsid w:val="00E53B6D"/>
    <w:rsid w:val="00E54302"/>
    <w:rsid w:val="00E54702"/>
    <w:rsid w:val="00E55DBB"/>
    <w:rsid w:val="00E56F22"/>
    <w:rsid w:val="00E57BD5"/>
    <w:rsid w:val="00E6062B"/>
    <w:rsid w:val="00E60A80"/>
    <w:rsid w:val="00E61539"/>
    <w:rsid w:val="00E63550"/>
    <w:rsid w:val="00E637A0"/>
    <w:rsid w:val="00E65764"/>
    <w:rsid w:val="00E65BA9"/>
    <w:rsid w:val="00E65CCD"/>
    <w:rsid w:val="00E66AE3"/>
    <w:rsid w:val="00E66D0F"/>
    <w:rsid w:val="00E70969"/>
    <w:rsid w:val="00E72760"/>
    <w:rsid w:val="00E7372F"/>
    <w:rsid w:val="00E749D6"/>
    <w:rsid w:val="00E75645"/>
    <w:rsid w:val="00E757DD"/>
    <w:rsid w:val="00E76824"/>
    <w:rsid w:val="00E80816"/>
    <w:rsid w:val="00E80B5C"/>
    <w:rsid w:val="00E81A26"/>
    <w:rsid w:val="00E864E8"/>
    <w:rsid w:val="00E86CCF"/>
    <w:rsid w:val="00E87580"/>
    <w:rsid w:val="00E87C4F"/>
    <w:rsid w:val="00E90862"/>
    <w:rsid w:val="00E911AA"/>
    <w:rsid w:val="00E922B5"/>
    <w:rsid w:val="00E94C81"/>
    <w:rsid w:val="00E96879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4CC6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3299"/>
    <w:rsid w:val="00EC67C2"/>
    <w:rsid w:val="00ED1EFC"/>
    <w:rsid w:val="00ED36AE"/>
    <w:rsid w:val="00ED5C7E"/>
    <w:rsid w:val="00EE20B8"/>
    <w:rsid w:val="00EE24BB"/>
    <w:rsid w:val="00EE3A6E"/>
    <w:rsid w:val="00EE3EE9"/>
    <w:rsid w:val="00EE4397"/>
    <w:rsid w:val="00EE4561"/>
    <w:rsid w:val="00EF09AB"/>
    <w:rsid w:val="00EF1106"/>
    <w:rsid w:val="00EF18B2"/>
    <w:rsid w:val="00EF35D0"/>
    <w:rsid w:val="00EF4F5B"/>
    <w:rsid w:val="00EF62F1"/>
    <w:rsid w:val="00EF6D95"/>
    <w:rsid w:val="00EF785A"/>
    <w:rsid w:val="00EF7EFF"/>
    <w:rsid w:val="00F01A79"/>
    <w:rsid w:val="00F01D81"/>
    <w:rsid w:val="00F0333C"/>
    <w:rsid w:val="00F0351B"/>
    <w:rsid w:val="00F04486"/>
    <w:rsid w:val="00F04F1C"/>
    <w:rsid w:val="00F05DD4"/>
    <w:rsid w:val="00F071A9"/>
    <w:rsid w:val="00F0790D"/>
    <w:rsid w:val="00F100BC"/>
    <w:rsid w:val="00F1599C"/>
    <w:rsid w:val="00F16342"/>
    <w:rsid w:val="00F21163"/>
    <w:rsid w:val="00F22AB3"/>
    <w:rsid w:val="00F2379A"/>
    <w:rsid w:val="00F248D8"/>
    <w:rsid w:val="00F25AED"/>
    <w:rsid w:val="00F26858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33B"/>
    <w:rsid w:val="00F80BFA"/>
    <w:rsid w:val="00F816B9"/>
    <w:rsid w:val="00F82840"/>
    <w:rsid w:val="00F82D1D"/>
    <w:rsid w:val="00F84F9F"/>
    <w:rsid w:val="00F86F15"/>
    <w:rsid w:val="00F87D3D"/>
    <w:rsid w:val="00F91128"/>
    <w:rsid w:val="00F9145D"/>
    <w:rsid w:val="00F915B3"/>
    <w:rsid w:val="00F9495B"/>
    <w:rsid w:val="00F958BE"/>
    <w:rsid w:val="00F958CF"/>
    <w:rsid w:val="00F95A10"/>
    <w:rsid w:val="00F967C1"/>
    <w:rsid w:val="00F97C1B"/>
    <w:rsid w:val="00F97C5B"/>
    <w:rsid w:val="00FA3F5E"/>
    <w:rsid w:val="00FA4981"/>
    <w:rsid w:val="00FA5C7E"/>
    <w:rsid w:val="00FA67A9"/>
    <w:rsid w:val="00FB0844"/>
    <w:rsid w:val="00FB0E85"/>
    <w:rsid w:val="00FB1251"/>
    <w:rsid w:val="00FB315F"/>
    <w:rsid w:val="00FB432B"/>
    <w:rsid w:val="00FC026D"/>
    <w:rsid w:val="00FC0A61"/>
    <w:rsid w:val="00FC15AC"/>
    <w:rsid w:val="00FC19FD"/>
    <w:rsid w:val="00FC3A13"/>
    <w:rsid w:val="00FC45B0"/>
    <w:rsid w:val="00FC50A5"/>
    <w:rsid w:val="00FC5946"/>
    <w:rsid w:val="00FC67A5"/>
    <w:rsid w:val="00FC7208"/>
    <w:rsid w:val="00FC7FD3"/>
    <w:rsid w:val="00FD0919"/>
    <w:rsid w:val="00FD0CE0"/>
    <w:rsid w:val="00FD19B5"/>
    <w:rsid w:val="00FD251B"/>
    <w:rsid w:val="00FD2731"/>
    <w:rsid w:val="00FD5081"/>
    <w:rsid w:val="00FD50FD"/>
    <w:rsid w:val="00FD55C1"/>
    <w:rsid w:val="00FD577E"/>
    <w:rsid w:val="00FD5875"/>
    <w:rsid w:val="00FD797E"/>
    <w:rsid w:val="00FE013C"/>
    <w:rsid w:val="00FE0144"/>
    <w:rsid w:val="00FE3718"/>
    <w:rsid w:val="00FE76AB"/>
    <w:rsid w:val="00FF0766"/>
    <w:rsid w:val="00FF0A1B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0B9A87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6CCF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127E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E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9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8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6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180&amp;dst=100020%2C-1&amp;date=29.12.2022" TargetMode="External"/><Relationship Id="rId13" Type="http://schemas.openxmlformats.org/officeDocument/2006/relationships/hyperlink" Target="consultantplus://offline/ref=CE0A5B29ECE64F319430B0174211A4451C3A902C94A47FEEF36A6DE107BEDB74E9BF19FBC66CD75CF1C8DB359C04BCF47FDEFFEB542BCCC1n175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1B06C30B0663FC8B60D6734286AA818E1DE4E8468B6575D87CE7AEE257155BEBC77AB59FEC231ADB644F3391D4872ECB4B54FB98FF586DA3DBGBV1G" TargetMode="External"/><Relationship Id="rId12" Type="http://schemas.openxmlformats.org/officeDocument/2006/relationships/hyperlink" Target="https://login.consultant.ru/link/?req=doc&amp;base=PNPA&amp;n=89621&amp;dst=100013&amp;date=29.12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5167&amp;dst=100001&amp;date=29.12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B4C3681E3AF057DD8DCC531D0155E4EE43B4B64AC48A6E8127929936470027370497F9561A41D276699C716C3E1D929ADE106F5F971682G20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8D28526DFD62625FB7397168D51DC3DDFC138E1759CC17E37CC14A9C4DDAB99FF9F665FD01187826A258908C7050E5BF787B436D373AB4OFh0G" TargetMode="External"/><Relationship Id="rId10" Type="http://schemas.openxmlformats.org/officeDocument/2006/relationships/hyperlink" Target="https://login.consultant.ru/link/?req=doc&amp;base=LAW&amp;n=435588&amp;dst=100001&amp;date=29.12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227289AFBC48CBDAFB45E3DA1B457377CF04CF47FFCEE7A819B04EED88E9B5BDA36E62BA5A194E7487BA4DC41807406DC95D837319EA15U5vBG" TargetMode="External"/><Relationship Id="rId14" Type="http://schemas.openxmlformats.org/officeDocument/2006/relationships/hyperlink" Target="https://login.consultant.ru/link/?req=doc&amp;base=ASZ&amp;n=273540&amp;dst=100019&amp;date=29.12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Монова Яна</cp:lastModifiedBy>
  <cp:revision>21</cp:revision>
  <dcterms:created xsi:type="dcterms:W3CDTF">2022-09-12T15:22:00Z</dcterms:created>
  <dcterms:modified xsi:type="dcterms:W3CDTF">2023-01-09T10:17:00Z</dcterms:modified>
</cp:coreProperties>
</file>