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A" w:rsidRPr="00243871" w:rsidRDefault="002B0025" w:rsidP="005B0988">
      <w:pPr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49613B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14</w:t>
                            </w:r>
                            <w:r w:rsidR="0031059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E7715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ИЮНЯ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49613B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14</w:t>
                      </w:r>
                      <w:r w:rsidR="0031059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E7715E">
                        <w:rPr>
                          <w:rFonts w:ascii="Arial" w:hAnsi="Arial" w:cs="Arial"/>
                          <w:color w:val="FFFFFF" w:themeColor="background1"/>
                        </w:rPr>
                        <w:t>ИЮНЯ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60E8F">
        <w:rPr>
          <w:rFonts w:cs="Arial"/>
          <w:i/>
          <w:sz w:val="28"/>
          <w:szCs w:val="28"/>
        </w:rPr>
        <w:t>З</w:t>
      </w:r>
      <w:r w:rsidR="00DF1492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:rsidR="00EA2617" w:rsidRPr="004E4D40" w:rsidRDefault="0049613B" w:rsidP="00EA261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49613B">
        <w:rPr>
          <w:rFonts w:cs="Arial"/>
          <w:b/>
          <w:bCs/>
          <w:iCs/>
          <w:sz w:val="20"/>
          <w:szCs w:val="20"/>
        </w:rPr>
        <w:t>Назвали ошибки ПБС при использовании федеральных трансфертов в</w:t>
      </w:r>
      <w:r w:rsidR="00F105F7">
        <w:rPr>
          <w:rFonts w:cs="Arial"/>
          <w:b/>
          <w:bCs/>
          <w:iCs/>
          <w:sz w:val="20"/>
          <w:szCs w:val="20"/>
        </w:rPr>
        <w:t>о</w:t>
      </w:r>
      <w:r w:rsidRPr="0049613B">
        <w:rPr>
          <w:rFonts w:cs="Arial"/>
          <w:b/>
          <w:bCs/>
          <w:iCs/>
          <w:sz w:val="20"/>
          <w:szCs w:val="20"/>
        </w:rPr>
        <w:t xml:space="preserve"> </w:t>
      </w:r>
      <w:r w:rsidR="00F105F7">
        <w:rPr>
          <w:rFonts w:cs="Arial"/>
          <w:b/>
          <w:bCs/>
          <w:iCs/>
          <w:sz w:val="20"/>
          <w:szCs w:val="20"/>
        </w:rPr>
        <w:t>втором</w:t>
      </w:r>
      <w:r w:rsidRPr="0049613B">
        <w:rPr>
          <w:rFonts w:cs="Arial"/>
          <w:b/>
          <w:bCs/>
          <w:iCs/>
          <w:sz w:val="20"/>
          <w:szCs w:val="20"/>
        </w:rPr>
        <w:t xml:space="preserve"> полугодии 2021 года</w:t>
      </w:r>
    </w:p>
    <w:p w:rsidR="0049613B" w:rsidRPr="0049613B" w:rsidRDefault="0049613B" w:rsidP="0049613B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49613B">
        <w:rPr>
          <w:rFonts w:cs="Arial"/>
          <w:iCs/>
          <w:sz w:val="20"/>
          <w:szCs w:val="20"/>
        </w:rPr>
        <w:t xml:space="preserve">Казначейство опубликовало обзор нарушений, которые оно выявило при </w:t>
      </w:r>
      <w:r w:rsidR="00F105F7">
        <w:rPr>
          <w:rFonts w:cs="Arial"/>
          <w:iCs/>
          <w:sz w:val="20"/>
          <w:szCs w:val="20"/>
        </w:rPr>
        <w:t xml:space="preserve">осуществлении в регионах </w:t>
      </w:r>
      <w:r w:rsidRPr="0049613B">
        <w:rPr>
          <w:rFonts w:cs="Arial"/>
          <w:iCs/>
          <w:sz w:val="20"/>
          <w:szCs w:val="20"/>
        </w:rPr>
        <w:t>гос</w:t>
      </w:r>
      <w:r>
        <w:rPr>
          <w:rFonts w:cs="Arial"/>
          <w:iCs/>
          <w:sz w:val="20"/>
          <w:szCs w:val="20"/>
        </w:rPr>
        <w:t>ударственно</w:t>
      </w:r>
      <w:r w:rsidR="00F105F7">
        <w:rPr>
          <w:rFonts w:cs="Arial"/>
          <w:iCs/>
          <w:sz w:val="20"/>
          <w:szCs w:val="20"/>
        </w:rPr>
        <w:t>го</w:t>
      </w:r>
      <w:r>
        <w:rPr>
          <w:rFonts w:cs="Arial"/>
          <w:iCs/>
          <w:sz w:val="20"/>
          <w:szCs w:val="20"/>
        </w:rPr>
        <w:t xml:space="preserve"> </w:t>
      </w:r>
      <w:r w:rsidRPr="0049613B">
        <w:rPr>
          <w:rFonts w:cs="Arial"/>
          <w:iCs/>
          <w:sz w:val="20"/>
          <w:szCs w:val="20"/>
        </w:rPr>
        <w:t>фин</w:t>
      </w:r>
      <w:r>
        <w:rPr>
          <w:rFonts w:cs="Arial"/>
          <w:iCs/>
          <w:sz w:val="20"/>
          <w:szCs w:val="20"/>
        </w:rPr>
        <w:t>ансово</w:t>
      </w:r>
      <w:r w:rsidR="00F105F7">
        <w:rPr>
          <w:rFonts w:cs="Arial"/>
          <w:iCs/>
          <w:sz w:val="20"/>
          <w:szCs w:val="20"/>
        </w:rPr>
        <w:t>го</w:t>
      </w:r>
      <w:r>
        <w:rPr>
          <w:rFonts w:cs="Arial"/>
          <w:iCs/>
          <w:sz w:val="20"/>
          <w:szCs w:val="20"/>
        </w:rPr>
        <w:t xml:space="preserve"> </w:t>
      </w:r>
      <w:r w:rsidRPr="0049613B">
        <w:rPr>
          <w:rFonts w:cs="Arial"/>
          <w:iCs/>
          <w:sz w:val="20"/>
          <w:szCs w:val="20"/>
        </w:rPr>
        <w:t>контрол</w:t>
      </w:r>
      <w:r w:rsidR="00F105F7">
        <w:rPr>
          <w:rFonts w:cs="Arial"/>
          <w:iCs/>
          <w:sz w:val="20"/>
          <w:szCs w:val="20"/>
        </w:rPr>
        <w:t>я</w:t>
      </w:r>
      <w:r w:rsidRPr="0049613B">
        <w:rPr>
          <w:rFonts w:cs="Arial"/>
          <w:iCs/>
          <w:sz w:val="20"/>
          <w:szCs w:val="20"/>
        </w:rPr>
        <w:t>. Обзор полезен для всех типов учреждений, т.к. ошибки у них зачастую схожи.</w:t>
      </w:r>
    </w:p>
    <w:p w:rsidR="0049613B" w:rsidRPr="0049613B" w:rsidRDefault="0049613B" w:rsidP="0049613B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49613B">
        <w:rPr>
          <w:rFonts w:cs="Arial"/>
          <w:iCs/>
          <w:sz w:val="20"/>
          <w:szCs w:val="20"/>
        </w:rPr>
        <w:t>Ведомство указало, например, на такие нарушения:</w:t>
      </w:r>
    </w:p>
    <w:p w:rsidR="0049613B" w:rsidRPr="0049613B" w:rsidRDefault="0049613B" w:rsidP="0049613B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49613B">
        <w:rPr>
          <w:rFonts w:cs="Arial"/>
          <w:iCs/>
          <w:sz w:val="20"/>
          <w:szCs w:val="20"/>
        </w:rPr>
        <w:t>- приобрели оборудование или материалы, которые не входят в перечень, указанный в правилах предоставления трансферта. О подобных ситуациях мы рассказывали;</w:t>
      </w:r>
    </w:p>
    <w:p w:rsidR="0049613B" w:rsidRPr="0049613B" w:rsidRDefault="0049613B" w:rsidP="0049613B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49613B">
        <w:rPr>
          <w:rFonts w:cs="Arial"/>
          <w:iCs/>
          <w:sz w:val="20"/>
          <w:szCs w:val="20"/>
        </w:rPr>
        <w:t>- из средств на покупку оборудования оплатили строительные работы;</w:t>
      </w:r>
    </w:p>
    <w:p w:rsidR="0049613B" w:rsidRPr="0049613B" w:rsidRDefault="0049613B" w:rsidP="0049613B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49613B">
        <w:rPr>
          <w:rFonts w:cs="Arial"/>
          <w:iCs/>
          <w:sz w:val="20"/>
          <w:szCs w:val="20"/>
        </w:rPr>
        <w:t>- на забалансовом счете 10 не учли банковские гарантии, которые получили как обеспечение исполнения контракта;</w:t>
      </w:r>
    </w:p>
    <w:p w:rsidR="0049613B" w:rsidRPr="0049613B" w:rsidRDefault="0049613B" w:rsidP="0049613B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49613B">
        <w:rPr>
          <w:rFonts w:cs="Arial"/>
          <w:iCs/>
          <w:sz w:val="20"/>
          <w:szCs w:val="20"/>
        </w:rPr>
        <w:t xml:space="preserve">- оформили и приняли к учету </w:t>
      </w:r>
      <w:r w:rsidR="00F105F7">
        <w:rPr>
          <w:rFonts w:cs="Arial"/>
          <w:iCs/>
          <w:sz w:val="20"/>
          <w:szCs w:val="20"/>
        </w:rPr>
        <w:t>«</w:t>
      </w:r>
      <w:r w:rsidRPr="0049613B">
        <w:rPr>
          <w:rFonts w:cs="Arial"/>
          <w:iCs/>
          <w:sz w:val="20"/>
          <w:szCs w:val="20"/>
        </w:rPr>
        <w:t>первичку</w:t>
      </w:r>
      <w:r w:rsidR="00F105F7">
        <w:rPr>
          <w:rFonts w:cs="Arial"/>
          <w:iCs/>
          <w:sz w:val="20"/>
          <w:szCs w:val="20"/>
        </w:rPr>
        <w:t>»</w:t>
      </w:r>
      <w:r w:rsidRPr="0049613B">
        <w:rPr>
          <w:rFonts w:cs="Arial"/>
          <w:iCs/>
          <w:sz w:val="20"/>
          <w:szCs w:val="20"/>
        </w:rPr>
        <w:t xml:space="preserve"> по непоставленным материалам, невыполненным работам и т.д.;</w:t>
      </w:r>
    </w:p>
    <w:p w:rsidR="00EA2617" w:rsidRPr="004E4D40" w:rsidRDefault="0049613B" w:rsidP="0049613B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49613B">
        <w:rPr>
          <w:rFonts w:cs="Arial"/>
          <w:iCs/>
          <w:sz w:val="20"/>
          <w:szCs w:val="20"/>
        </w:rPr>
        <w:t xml:space="preserve">- первичный документ отразили позднее </w:t>
      </w:r>
      <w:r w:rsidR="00C225BE">
        <w:rPr>
          <w:rFonts w:cs="Arial"/>
          <w:iCs/>
          <w:sz w:val="20"/>
          <w:szCs w:val="20"/>
        </w:rPr>
        <w:t xml:space="preserve">дня, </w:t>
      </w:r>
      <w:r w:rsidRPr="0049613B">
        <w:rPr>
          <w:rFonts w:cs="Arial"/>
          <w:iCs/>
          <w:sz w:val="20"/>
          <w:szCs w:val="20"/>
        </w:rPr>
        <w:t xml:space="preserve">следующего </w:t>
      </w:r>
      <w:r w:rsidR="00C225BE">
        <w:rPr>
          <w:rFonts w:cs="Arial"/>
          <w:iCs/>
          <w:sz w:val="20"/>
          <w:szCs w:val="20"/>
        </w:rPr>
        <w:t>за днем</w:t>
      </w:r>
      <w:r w:rsidRPr="0049613B">
        <w:rPr>
          <w:rFonts w:cs="Arial"/>
          <w:iCs/>
          <w:sz w:val="20"/>
          <w:szCs w:val="20"/>
        </w:rPr>
        <w:t xml:space="preserve"> его получения.</w:t>
      </w:r>
    </w:p>
    <w:p w:rsidR="00EA2617" w:rsidRDefault="0049613B" w:rsidP="004E4D40">
      <w:pPr>
        <w:spacing w:after="0" w:line="240" w:lineRule="auto"/>
        <w:jc w:val="both"/>
        <w:rPr>
          <w:i/>
          <w:iCs/>
          <w:sz w:val="20"/>
          <w:szCs w:val="20"/>
        </w:rPr>
      </w:pPr>
      <w:r w:rsidRPr="0049613B">
        <w:rPr>
          <w:rFonts w:cs="Arial"/>
          <w:i/>
          <w:sz w:val="20"/>
          <w:szCs w:val="20"/>
          <w:u w:val="single"/>
        </w:rPr>
        <w:t>Обзор недостатков и нарушений, выявленных Федеральным казначейством в ходе осуществления контроля в финансово-бюджетной сфере в субъектах Российской Федерации во 2 полугодии 2021 года</w:t>
      </w:r>
      <w:r w:rsidRPr="0049613B">
        <w:rPr>
          <w:rFonts w:cs="Arial"/>
          <w:i/>
          <w:sz w:val="20"/>
          <w:szCs w:val="20"/>
        </w:rPr>
        <w:t xml:space="preserve"> </w:t>
      </w:r>
      <w:r w:rsidR="00EA2617" w:rsidRPr="004E4D40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EA2617" w:rsidRPr="004E4D40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EA2617" w:rsidRPr="004E4D40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EA2617" w:rsidRPr="004E4D40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EA2617" w:rsidRPr="004E4D40">
        <w:rPr>
          <w:i/>
          <w:iCs/>
          <w:sz w:val="20"/>
          <w:szCs w:val="20"/>
        </w:rPr>
        <w:t>)</w:t>
      </w:r>
    </w:p>
    <w:p w:rsidR="0049613B" w:rsidRDefault="0049613B" w:rsidP="0049613B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B460D6" w:rsidRDefault="00B460D6" w:rsidP="00A9081E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B460D6">
        <w:rPr>
          <w:rFonts w:ascii="Calibri" w:hAnsi="Calibri" w:cs="Calibri"/>
          <w:b/>
          <w:bCs/>
          <w:sz w:val="20"/>
          <w:szCs w:val="20"/>
        </w:rPr>
        <w:t xml:space="preserve">С 2023 года введут новый порядок формирования КБК </w:t>
      </w:r>
      <w:r w:rsidR="009D23C6">
        <w:rPr>
          <w:rFonts w:ascii="Calibri" w:hAnsi="Calibri" w:cs="Calibri"/>
          <w:b/>
          <w:bCs/>
          <w:sz w:val="20"/>
          <w:szCs w:val="20"/>
        </w:rPr>
        <w:t>–</w:t>
      </w:r>
      <w:r w:rsidRPr="00B460D6">
        <w:rPr>
          <w:rFonts w:ascii="Calibri" w:hAnsi="Calibri" w:cs="Calibri"/>
          <w:b/>
          <w:bCs/>
          <w:sz w:val="20"/>
          <w:szCs w:val="20"/>
        </w:rPr>
        <w:t xml:space="preserve"> приказ уже на регистрации</w:t>
      </w:r>
    </w:p>
    <w:p w:rsidR="00B460D6" w:rsidRPr="00B460D6" w:rsidRDefault="00B460D6" w:rsidP="00B460D6">
      <w:pPr>
        <w:spacing w:after="0"/>
        <w:jc w:val="both"/>
        <w:rPr>
          <w:rFonts w:cs="Arial"/>
          <w:iCs/>
          <w:sz w:val="20"/>
          <w:szCs w:val="20"/>
        </w:rPr>
      </w:pPr>
      <w:r w:rsidRPr="00B460D6">
        <w:rPr>
          <w:rFonts w:cs="Arial"/>
          <w:iCs/>
          <w:sz w:val="20"/>
          <w:szCs w:val="20"/>
        </w:rPr>
        <w:t xml:space="preserve">Новый документ будут применять начиная с составления бюджетов на 2023 год и плановый период. </w:t>
      </w:r>
      <w:r w:rsidR="00C225BE">
        <w:rPr>
          <w:rFonts w:cs="Arial"/>
          <w:iCs/>
          <w:sz w:val="20"/>
          <w:szCs w:val="20"/>
        </w:rPr>
        <w:t>С</w:t>
      </w:r>
      <w:r w:rsidRPr="00B460D6">
        <w:rPr>
          <w:rFonts w:cs="Arial"/>
          <w:iCs/>
          <w:sz w:val="20"/>
          <w:szCs w:val="20"/>
        </w:rPr>
        <w:t xml:space="preserve"> 1 января </w:t>
      </w:r>
      <w:r w:rsidR="00C225BE">
        <w:rPr>
          <w:rFonts w:cs="Arial"/>
          <w:iCs/>
          <w:sz w:val="20"/>
          <w:szCs w:val="20"/>
        </w:rPr>
        <w:t>2023 года П</w:t>
      </w:r>
      <w:r w:rsidR="00C225BE" w:rsidRPr="00B460D6">
        <w:rPr>
          <w:rFonts w:cs="Arial"/>
          <w:iCs/>
          <w:sz w:val="20"/>
          <w:szCs w:val="20"/>
        </w:rPr>
        <w:t xml:space="preserve">риказ N 85н </w:t>
      </w:r>
      <w:r w:rsidRPr="00B460D6">
        <w:rPr>
          <w:rFonts w:cs="Arial"/>
          <w:iCs/>
          <w:sz w:val="20"/>
          <w:szCs w:val="20"/>
        </w:rPr>
        <w:t>утратит силу.</w:t>
      </w:r>
    </w:p>
    <w:p w:rsidR="00B460D6" w:rsidRPr="00B460D6" w:rsidRDefault="00B460D6" w:rsidP="00B460D6">
      <w:pPr>
        <w:spacing w:after="0"/>
        <w:jc w:val="both"/>
        <w:rPr>
          <w:rFonts w:cs="Arial"/>
          <w:iCs/>
          <w:sz w:val="20"/>
          <w:szCs w:val="20"/>
        </w:rPr>
      </w:pPr>
      <w:r w:rsidRPr="00B460D6">
        <w:rPr>
          <w:rFonts w:cs="Arial"/>
          <w:iCs/>
          <w:sz w:val="20"/>
          <w:szCs w:val="20"/>
        </w:rPr>
        <w:t>Бюджетные и автономные учреждения станут отражать закупки для создания, развития, использования государственных информ</w:t>
      </w:r>
      <w:r w:rsidR="00015438">
        <w:rPr>
          <w:rFonts w:cs="Arial"/>
          <w:iCs/>
          <w:sz w:val="20"/>
          <w:szCs w:val="20"/>
        </w:rPr>
        <w:t xml:space="preserve">ационных </w:t>
      </w:r>
      <w:r w:rsidRPr="00B460D6">
        <w:rPr>
          <w:rFonts w:cs="Arial"/>
          <w:iCs/>
          <w:sz w:val="20"/>
          <w:szCs w:val="20"/>
        </w:rPr>
        <w:t xml:space="preserve">систем по КВР 246. Региональные и муниципальные организации будут использовать этот код только </w:t>
      </w:r>
      <w:r w:rsidR="00C225BE">
        <w:rPr>
          <w:rFonts w:cs="Arial"/>
          <w:iCs/>
          <w:sz w:val="20"/>
          <w:szCs w:val="20"/>
        </w:rPr>
        <w:t xml:space="preserve">в случае, </w:t>
      </w:r>
      <w:r w:rsidRPr="00B460D6">
        <w:rPr>
          <w:rFonts w:cs="Arial"/>
          <w:iCs/>
          <w:sz w:val="20"/>
          <w:szCs w:val="20"/>
        </w:rPr>
        <w:t>если так решит финансовый орган. Действие КВР 246 распространят и на муниципальные информ</w:t>
      </w:r>
      <w:r w:rsidR="00015438">
        <w:rPr>
          <w:rFonts w:cs="Arial"/>
          <w:iCs/>
          <w:sz w:val="20"/>
          <w:szCs w:val="20"/>
        </w:rPr>
        <w:t xml:space="preserve">ационные </w:t>
      </w:r>
      <w:r w:rsidRPr="00B460D6">
        <w:rPr>
          <w:rFonts w:cs="Arial"/>
          <w:iCs/>
          <w:sz w:val="20"/>
          <w:szCs w:val="20"/>
        </w:rPr>
        <w:t>системы.</w:t>
      </w:r>
    </w:p>
    <w:p w:rsidR="00B460D6" w:rsidRPr="00B460D6" w:rsidRDefault="00B460D6" w:rsidP="00B460D6">
      <w:pPr>
        <w:spacing w:after="0"/>
        <w:jc w:val="both"/>
        <w:rPr>
          <w:rFonts w:cs="Arial"/>
          <w:iCs/>
          <w:sz w:val="20"/>
          <w:szCs w:val="20"/>
        </w:rPr>
      </w:pPr>
      <w:r w:rsidRPr="00B460D6">
        <w:rPr>
          <w:rFonts w:cs="Arial"/>
          <w:iCs/>
          <w:sz w:val="20"/>
          <w:szCs w:val="20"/>
        </w:rPr>
        <w:t>Скорректируют правила выбора разделов и подразделов. Любые выплаты персоналу, которые не относят</w:t>
      </w:r>
      <w:r w:rsidR="00C225BE">
        <w:rPr>
          <w:rFonts w:cs="Arial"/>
          <w:iCs/>
          <w:sz w:val="20"/>
          <w:szCs w:val="20"/>
        </w:rPr>
        <w:t>ся</w:t>
      </w:r>
      <w:r w:rsidRPr="00B460D6">
        <w:rPr>
          <w:rFonts w:cs="Arial"/>
          <w:iCs/>
          <w:sz w:val="20"/>
          <w:szCs w:val="20"/>
        </w:rPr>
        <w:t xml:space="preserve"> к публичным нормативным обязательствам, планируют отражать по тому же подразделу, что и обычные затраты на нужды органа или учреждения.</w:t>
      </w:r>
    </w:p>
    <w:p w:rsidR="00B460D6" w:rsidRPr="00B460D6" w:rsidRDefault="00B460D6" w:rsidP="00B460D6">
      <w:pPr>
        <w:spacing w:after="0"/>
        <w:jc w:val="both"/>
        <w:rPr>
          <w:rFonts w:cs="Arial"/>
          <w:iCs/>
          <w:sz w:val="20"/>
          <w:szCs w:val="20"/>
        </w:rPr>
      </w:pPr>
      <w:r w:rsidRPr="00B460D6">
        <w:rPr>
          <w:rFonts w:cs="Arial"/>
          <w:iCs/>
          <w:sz w:val="20"/>
          <w:szCs w:val="20"/>
        </w:rPr>
        <w:t xml:space="preserve">Расходы на реализацию дополнительных образовательных программ </w:t>
      </w:r>
      <w:r w:rsidR="00C225BE">
        <w:rPr>
          <w:rFonts w:cs="Arial"/>
          <w:iCs/>
          <w:sz w:val="20"/>
          <w:szCs w:val="20"/>
        </w:rPr>
        <w:t xml:space="preserve">по </w:t>
      </w:r>
      <w:r w:rsidRPr="00B460D6">
        <w:rPr>
          <w:rFonts w:cs="Arial"/>
          <w:iCs/>
          <w:sz w:val="20"/>
          <w:szCs w:val="20"/>
        </w:rPr>
        <w:t>спортивной подготовк</w:t>
      </w:r>
      <w:r w:rsidR="00C225BE">
        <w:rPr>
          <w:rFonts w:cs="Arial"/>
          <w:iCs/>
          <w:sz w:val="20"/>
          <w:szCs w:val="20"/>
        </w:rPr>
        <w:t>е</w:t>
      </w:r>
      <w:r w:rsidRPr="00B460D6">
        <w:rPr>
          <w:rFonts w:cs="Arial"/>
          <w:iCs/>
          <w:sz w:val="20"/>
          <w:szCs w:val="20"/>
        </w:rPr>
        <w:t xml:space="preserve"> хотят учитывать по подразделу 1103 вместо 0703. Затраты на деятельность по организации отдыха детей будут отражать по подразделу 0709, а не 0707.</w:t>
      </w:r>
    </w:p>
    <w:p w:rsidR="00B460D6" w:rsidRPr="00B460D6" w:rsidRDefault="00B460D6" w:rsidP="00B460D6">
      <w:pPr>
        <w:spacing w:after="0"/>
        <w:jc w:val="both"/>
        <w:rPr>
          <w:rFonts w:cs="Arial"/>
          <w:iCs/>
          <w:sz w:val="20"/>
          <w:szCs w:val="20"/>
        </w:rPr>
      </w:pPr>
      <w:r w:rsidRPr="00B460D6">
        <w:rPr>
          <w:rFonts w:cs="Arial"/>
          <w:iCs/>
          <w:sz w:val="20"/>
          <w:szCs w:val="20"/>
        </w:rPr>
        <w:t xml:space="preserve">Коды целевых статей расходов федерального бюджета Минфин станет присваивать в системе </w:t>
      </w:r>
      <w:r w:rsidR="002C1D2C">
        <w:rPr>
          <w:rFonts w:cs="Arial"/>
          <w:iCs/>
          <w:sz w:val="20"/>
          <w:szCs w:val="20"/>
        </w:rPr>
        <w:t>«</w:t>
      </w:r>
      <w:r w:rsidRPr="00B460D6">
        <w:rPr>
          <w:rFonts w:cs="Arial"/>
          <w:iCs/>
          <w:sz w:val="20"/>
          <w:szCs w:val="20"/>
        </w:rPr>
        <w:t>Электронный бюджет</w:t>
      </w:r>
      <w:r w:rsidR="002C1D2C">
        <w:rPr>
          <w:rFonts w:cs="Arial"/>
          <w:iCs/>
          <w:sz w:val="20"/>
          <w:szCs w:val="20"/>
        </w:rPr>
        <w:t>»</w:t>
      </w:r>
      <w:r w:rsidRPr="00B460D6">
        <w:rPr>
          <w:rFonts w:cs="Arial"/>
          <w:iCs/>
          <w:sz w:val="20"/>
          <w:szCs w:val="20"/>
        </w:rPr>
        <w:t>. Есть и другие небольшие отличия от действующего порядка.</w:t>
      </w:r>
    </w:p>
    <w:p w:rsidR="00B460D6" w:rsidRPr="00B460D6" w:rsidRDefault="00B460D6" w:rsidP="00B460D6">
      <w:pPr>
        <w:spacing w:after="0"/>
        <w:jc w:val="both"/>
        <w:rPr>
          <w:rFonts w:cs="Arial"/>
          <w:iCs/>
          <w:sz w:val="20"/>
          <w:szCs w:val="20"/>
        </w:rPr>
      </w:pPr>
      <w:r w:rsidRPr="00B460D6">
        <w:rPr>
          <w:rFonts w:cs="Arial"/>
          <w:iCs/>
          <w:sz w:val="20"/>
          <w:szCs w:val="20"/>
        </w:rPr>
        <w:t>Отметим</w:t>
      </w:r>
      <w:r w:rsidR="00C225BE">
        <w:rPr>
          <w:rFonts w:cs="Arial"/>
          <w:iCs/>
          <w:sz w:val="20"/>
          <w:szCs w:val="20"/>
        </w:rPr>
        <w:t>:</w:t>
      </w:r>
      <w:r w:rsidRPr="00B460D6">
        <w:rPr>
          <w:rFonts w:cs="Arial"/>
          <w:iCs/>
          <w:sz w:val="20"/>
          <w:szCs w:val="20"/>
        </w:rPr>
        <w:t xml:space="preserve"> также ведомство повторно направило на регистрацию поправки к Приказу N 85н, которые надо учитывать при исполнении бюджетов на 2022 год. В основном уточнят правила применения КВР 247 и 113. Мы рассказывали об этих новшествах в апреле, когда документ впервые направили на регистрацию.</w:t>
      </w:r>
    </w:p>
    <w:p w:rsidR="00A9081E" w:rsidRDefault="00C225BE" w:rsidP="00B460D6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Если сравнить</w:t>
      </w:r>
      <w:r w:rsidR="00B460D6" w:rsidRPr="00B460D6">
        <w:rPr>
          <w:rFonts w:cs="Arial"/>
          <w:iCs/>
          <w:sz w:val="20"/>
          <w:szCs w:val="20"/>
        </w:rPr>
        <w:t xml:space="preserve"> с прежней редакцией поправок</w:t>
      </w:r>
      <w:r>
        <w:rPr>
          <w:rFonts w:cs="Arial"/>
          <w:iCs/>
          <w:sz w:val="20"/>
          <w:szCs w:val="20"/>
        </w:rPr>
        <w:t>, то</w:t>
      </w:r>
      <w:r w:rsidR="00B460D6" w:rsidRPr="00B460D6">
        <w:rPr>
          <w:rFonts w:cs="Arial"/>
          <w:iCs/>
          <w:sz w:val="20"/>
          <w:szCs w:val="20"/>
        </w:rPr>
        <w:t xml:space="preserve"> в перечне затрат по КВР 244 нет оплаты энергосервисных контрактов. Внесли и другие небольшие уточнения</w:t>
      </w:r>
      <w:r w:rsidR="00A9081E" w:rsidRPr="00F82D1D">
        <w:rPr>
          <w:rFonts w:cs="Arial"/>
          <w:iCs/>
          <w:sz w:val="20"/>
          <w:szCs w:val="20"/>
        </w:rPr>
        <w:t>.</w:t>
      </w:r>
    </w:p>
    <w:p w:rsidR="00A9081E" w:rsidRPr="00567648" w:rsidRDefault="00B460D6" w:rsidP="00A9081E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B460D6">
        <w:rPr>
          <w:rFonts w:cs="Arial"/>
          <w:i/>
          <w:sz w:val="20"/>
          <w:szCs w:val="20"/>
          <w:u w:val="single"/>
        </w:rPr>
        <w:t>Приказ Минфина России от 24.05.2022 N 82н</w:t>
      </w:r>
      <w:r w:rsidRPr="00B460D6">
        <w:rPr>
          <w:rFonts w:cs="Arial"/>
          <w:i/>
          <w:sz w:val="20"/>
          <w:szCs w:val="20"/>
        </w:rPr>
        <w:t xml:space="preserve"> </w:t>
      </w:r>
      <w:r w:rsidR="00A9081E" w:rsidRPr="00567648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A9081E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A9081E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0" w:history="1">
        <w:r w:rsidR="00A9081E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A9081E" w:rsidRPr="00567648">
        <w:rPr>
          <w:i/>
          <w:iCs/>
          <w:sz w:val="20"/>
          <w:szCs w:val="20"/>
        </w:rPr>
        <w:t>)</w:t>
      </w:r>
    </w:p>
    <w:p w:rsidR="00A9081E" w:rsidRDefault="00A9081E" w:rsidP="00A9081E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887FF9" w:rsidRDefault="00887FF9" w:rsidP="00887FF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B657F">
        <w:rPr>
          <w:rFonts w:cstheme="minorHAnsi"/>
          <w:b/>
          <w:bCs/>
          <w:sz w:val="20"/>
          <w:szCs w:val="20"/>
        </w:rPr>
        <w:t xml:space="preserve">С 1 сентября нужно </w:t>
      </w:r>
      <w:r w:rsidR="0049630B">
        <w:rPr>
          <w:rFonts w:cstheme="minorHAnsi"/>
          <w:b/>
          <w:bCs/>
          <w:sz w:val="20"/>
          <w:szCs w:val="20"/>
        </w:rPr>
        <w:t xml:space="preserve">будет </w:t>
      </w:r>
      <w:r w:rsidRPr="006B657F">
        <w:rPr>
          <w:rFonts w:cstheme="minorHAnsi"/>
          <w:b/>
          <w:bCs/>
          <w:sz w:val="20"/>
          <w:szCs w:val="20"/>
        </w:rPr>
        <w:t>применять классификаторы несчастных случаев и их причин</w:t>
      </w:r>
    </w:p>
    <w:p w:rsidR="00887FF9" w:rsidRPr="006B657F" w:rsidRDefault="00C225BE" w:rsidP="00887FF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</w:t>
      </w:r>
      <w:r w:rsidRPr="006B657F">
        <w:rPr>
          <w:rFonts w:cstheme="minorHAnsi"/>
          <w:sz w:val="20"/>
          <w:szCs w:val="20"/>
        </w:rPr>
        <w:t xml:space="preserve"> 1 сентября </w:t>
      </w:r>
      <w:r>
        <w:rPr>
          <w:rFonts w:cstheme="minorHAnsi"/>
          <w:sz w:val="20"/>
          <w:szCs w:val="20"/>
        </w:rPr>
        <w:t>о</w:t>
      </w:r>
      <w:r w:rsidR="00887FF9" w:rsidRPr="006B657F">
        <w:rPr>
          <w:rFonts w:cstheme="minorHAnsi"/>
          <w:sz w:val="20"/>
          <w:szCs w:val="20"/>
        </w:rPr>
        <w:t>формлять документы при расследовании несчастных случаев на производстве н</w:t>
      </w:r>
      <w:r w:rsidR="00FE4791">
        <w:rPr>
          <w:rFonts w:cstheme="minorHAnsi"/>
          <w:sz w:val="20"/>
          <w:szCs w:val="20"/>
        </w:rPr>
        <w:t>ужно</w:t>
      </w:r>
      <w:r w:rsidR="00887FF9" w:rsidRPr="006B657F">
        <w:rPr>
          <w:rFonts w:cstheme="minorHAnsi"/>
          <w:sz w:val="20"/>
          <w:szCs w:val="20"/>
        </w:rPr>
        <w:t xml:space="preserve"> </w:t>
      </w:r>
      <w:r w:rsidR="009C68C7">
        <w:rPr>
          <w:rFonts w:cstheme="minorHAnsi"/>
          <w:sz w:val="20"/>
          <w:szCs w:val="20"/>
        </w:rPr>
        <w:t xml:space="preserve">будет </w:t>
      </w:r>
      <w:r w:rsidR="00887FF9" w:rsidRPr="006B657F">
        <w:rPr>
          <w:rFonts w:cstheme="minorHAnsi"/>
          <w:sz w:val="20"/>
          <w:szCs w:val="20"/>
        </w:rPr>
        <w:t xml:space="preserve">с учетом их классификаторов. Происшествия разделили по видам, например: физические перегрузки или перенапряжения, воздействие электрического тока либо вредных веществ (с. 54 </w:t>
      </w:r>
      <w:r w:rsidR="009D23C6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57 П</w:t>
      </w:r>
      <w:r w:rsidR="00887FF9" w:rsidRPr="006B657F">
        <w:rPr>
          <w:rFonts w:cstheme="minorHAnsi"/>
          <w:sz w:val="20"/>
          <w:szCs w:val="20"/>
        </w:rPr>
        <w:t>риказа</w:t>
      </w:r>
      <w:r w:rsidR="009E42DE" w:rsidRPr="009E42DE">
        <w:rPr>
          <w:rFonts w:cstheme="minorHAnsi"/>
          <w:i/>
          <w:iCs/>
          <w:sz w:val="20"/>
          <w:szCs w:val="20"/>
          <w:u w:val="single"/>
        </w:rPr>
        <w:t xml:space="preserve"> </w:t>
      </w:r>
      <w:r w:rsidR="009E42DE" w:rsidRPr="009E42DE">
        <w:rPr>
          <w:rFonts w:cstheme="minorHAnsi"/>
          <w:iCs/>
          <w:sz w:val="20"/>
          <w:szCs w:val="20"/>
        </w:rPr>
        <w:t>N 223н</w:t>
      </w:r>
      <w:r w:rsidR="00887FF9" w:rsidRPr="006B657F">
        <w:rPr>
          <w:rFonts w:cstheme="minorHAnsi"/>
          <w:sz w:val="20"/>
          <w:szCs w:val="20"/>
        </w:rPr>
        <w:t>).</w:t>
      </w:r>
    </w:p>
    <w:p w:rsidR="00887FF9" w:rsidRPr="006B657F" w:rsidRDefault="00887FF9" w:rsidP="00887F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B657F">
        <w:rPr>
          <w:rFonts w:cstheme="minorHAnsi"/>
          <w:sz w:val="20"/>
          <w:szCs w:val="20"/>
        </w:rPr>
        <w:t>Классифицировать обяжут и причины таких случаев</w:t>
      </w:r>
      <w:r w:rsidR="009E42DE">
        <w:rPr>
          <w:rFonts w:cstheme="minorHAnsi"/>
          <w:sz w:val="20"/>
          <w:szCs w:val="20"/>
        </w:rPr>
        <w:t>, которые</w:t>
      </w:r>
      <w:r w:rsidRPr="006B657F">
        <w:rPr>
          <w:rFonts w:cstheme="minorHAnsi"/>
          <w:sz w:val="20"/>
          <w:szCs w:val="20"/>
        </w:rPr>
        <w:t xml:space="preserve"> могут произойти из-за нарушения работником трудового распорядка и дисциплины, несовершенства технологического процесса и т.д. (с. 58 </w:t>
      </w:r>
      <w:r w:rsidR="009D23C6">
        <w:rPr>
          <w:rFonts w:cstheme="minorHAnsi"/>
          <w:sz w:val="20"/>
          <w:szCs w:val="20"/>
        </w:rPr>
        <w:t>–</w:t>
      </w:r>
      <w:r w:rsidRPr="006B657F">
        <w:rPr>
          <w:rFonts w:cstheme="minorHAnsi"/>
          <w:sz w:val="20"/>
          <w:szCs w:val="20"/>
        </w:rPr>
        <w:t xml:space="preserve"> 60 </w:t>
      </w:r>
      <w:r w:rsidR="009E42DE">
        <w:rPr>
          <w:rFonts w:cstheme="minorHAnsi"/>
          <w:sz w:val="20"/>
          <w:szCs w:val="20"/>
        </w:rPr>
        <w:t>П</w:t>
      </w:r>
      <w:r w:rsidR="009E42DE" w:rsidRPr="006B657F">
        <w:rPr>
          <w:rFonts w:cstheme="minorHAnsi"/>
          <w:sz w:val="20"/>
          <w:szCs w:val="20"/>
        </w:rPr>
        <w:t>риказа</w:t>
      </w:r>
      <w:r w:rsidR="009E42DE" w:rsidRPr="009E42DE">
        <w:rPr>
          <w:rFonts w:cstheme="minorHAnsi"/>
          <w:i/>
          <w:iCs/>
          <w:sz w:val="20"/>
          <w:szCs w:val="20"/>
          <w:u w:val="single"/>
        </w:rPr>
        <w:t xml:space="preserve"> </w:t>
      </w:r>
      <w:r w:rsidR="009E42DE" w:rsidRPr="009E42DE">
        <w:rPr>
          <w:rFonts w:cstheme="minorHAnsi"/>
          <w:iCs/>
          <w:sz w:val="20"/>
          <w:szCs w:val="20"/>
        </w:rPr>
        <w:t>N 223н</w:t>
      </w:r>
      <w:r w:rsidRPr="006B657F">
        <w:rPr>
          <w:rFonts w:cstheme="minorHAnsi"/>
          <w:sz w:val="20"/>
          <w:szCs w:val="20"/>
        </w:rPr>
        <w:t>).</w:t>
      </w:r>
    </w:p>
    <w:p w:rsidR="00887FF9" w:rsidRPr="001B26FE" w:rsidRDefault="00887FF9" w:rsidP="00887FF9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6B657F">
        <w:rPr>
          <w:rFonts w:cstheme="minorHAnsi"/>
          <w:sz w:val="20"/>
          <w:szCs w:val="20"/>
        </w:rPr>
        <w:t xml:space="preserve">Также обновили формы документов для расследования несчастных случаев и положение о его особенностях в отдельных отраслях и организациях. Постановление, которое </w:t>
      </w:r>
      <w:bookmarkStart w:id="1" w:name="_GoBack"/>
      <w:bookmarkEnd w:id="1"/>
      <w:r w:rsidRPr="006B657F">
        <w:rPr>
          <w:rFonts w:cstheme="minorHAnsi"/>
          <w:sz w:val="20"/>
          <w:szCs w:val="20"/>
        </w:rPr>
        <w:t>регулирует эти вопросы</w:t>
      </w:r>
      <w:r w:rsidR="004B7E58" w:rsidRPr="004B7E58">
        <w:rPr>
          <w:rFonts w:cstheme="minorHAnsi"/>
          <w:sz w:val="20"/>
          <w:szCs w:val="20"/>
        </w:rPr>
        <w:t xml:space="preserve"> </w:t>
      </w:r>
      <w:r w:rsidR="004B7E58">
        <w:rPr>
          <w:rFonts w:cstheme="minorHAnsi"/>
          <w:sz w:val="20"/>
          <w:szCs w:val="20"/>
        </w:rPr>
        <w:t>в настоящее время</w:t>
      </w:r>
      <w:r w:rsidRPr="006B657F">
        <w:rPr>
          <w:rFonts w:cstheme="minorHAnsi"/>
          <w:sz w:val="20"/>
          <w:szCs w:val="20"/>
        </w:rPr>
        <w:t>, отменят.</w:t>
      </w:r>
    </w:p>
    <w:p w:rsidR="00887FF9" w:rsidRPr="00D619CB" w:rsidRDefault="00887FF9" w:rsidP="00887FF9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6B657F">
        <w:rPr>
          <w:rFonts w:cstheme="minorHAnsi"/>
          <w:i/>
          <w:iCs/>
          <w:sz w:val="20"/>
          <w:szCs w:val="20"/>
          <w:u w:val="single"/>
        </w:rPr>
        <w:t>Приказ Минтруда России от 20.04.2022 N 223н</w:t>
      </w:r>
      <w:r w:rsidRPr="006B657F">
        <w:rPr>
          <w:rFonts w:cstheme="minorHAnsi"/>
          <w:i/>
          <w:iCs/>
          <w:sz w:val="20"/>
          <w:szCs w:val="20"/>
        </w:rPr>
        <w:t xml:space="preserve"> </w:t>
      </w:r>
      <w:hyperlink r:id="rId11" w:tooltip="Ссылка на КонсультантПлюс" w:history="1">
        <w:r w:rsidRPr="005549C5">
          <w:rPr>
            <w:rFonts w:cstheme="minorHAnsi"/>
            <w:i/>
            <w:iCs/>
            <w:sz w:val="20"/>
            <w:szCs w:val="20"/>
          </w:rPr>
          <w:t>(</w:t>
        </w:r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1E3F47">
        <w:rPr>
          <w:rFonts w:cstheme="minorHAnsi"/>
          <w:sz w:val="20"/>
          <w:szCs w:val="20"/>
        </w:rPr>
        <w:t>/</w:t>
      </w:r>
      <w:hyperlink r:id="rId12" w:tooltip="Ссылка на КонсультантПлюс" w:history="1"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Pr="001E3F47">
        <w:rPr>
          <w:rFonts w:cstheme="minorHAnsi"/>
          <w:i/>
          <w:iCs/>
          <w:sz w:val="20"/>
          <w:szCs w:val="20"/>
        </w:rPr>
        <w:t>)</w:t>
      </w:r>
    </w:p>
    <w:p w:rsidR="00887FF9" w:rsidRDefault="00887FF9" w:rsidP="00A9081E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365DCF" w:rsidRPr="00365DCF" w:rsidRDefault="00365DCF" w:rsidP="00365DCF">
      <w:pPr>
        <w:jc w:val="both"/>
        <w:rPr>
          <w:i/>
          <w:iCs/>
          <w:sz w:val="28"/>
          <w:szCs w:val="28"/>
        </w:rPr>
      </w:pPr>
      <w:r w:rsidRPr="00365DCF">
        <w:rPr>
          <w:i/>
          <w:iCs/>
          <w:sz w:val="28"/>
          <w:szCs w:val="28"/>
        </w:rPr>
        <w:t>Судебная практика</w:t>
      </w:r>
    </w:p>
    <w:p w:rsidR="005F6F4F" w:rsidRDefault="00365DCF" w:rsidP="005F6F4F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365DCF">
        <w:rPr>
          <w:rFonts w:ascii="Calibri" w:hAnsi="Calibri" w:cs="Calibri"/>
          <w:b/>
          <w:bCs/>
          <w:sz w:val="20"/>
          <w:szCs w:val="20"/>
        </w:rPr>
        <w:t xml:space="preserve">Суд: перевод материалов на другой КФО не подтверждает </w:t>
      </w:r>
      <w:r w:rsidR="009E42DE">
        <w:rPr>
          <w:rFonts w:ascii="Calibri" w:hAnsi="Calibri" w:cs="Calibri"/>
          <w:b/>
          <w:bCs/>
          <w:sz w:val="20"/>
          <w:szCs w:val="20"/>
        </w:rPr>
        <w:t xml:space="preserve">факт </w:t>
      </w:r>
      <w:r w:rsidRPr="00365DCF">
        <w:rPr>
          <w:rFonts w:ascii="Calibri" w:hAnsi="Calibri" w:cs="Calibri"/>
          <w:b/>
          <w:bCs/>
          <w:sz w:val="20"/>
          <w:szCs w:val="20"/>
        </w:rPr>
        <w:t>нецелев</w:t>
      </w:r>
      <w:r>
        <w:rPr>
          <w:rFonts w:ascii="Calibri" w:hAnsi="Calibri" w:cs="Calibri"/>
          <w:b/>
          <w:bCs/>
          <w:sz w:val="20"/>
          <w:szCs w:val="20"/>
        </w:rPr>
        <w:t>о</w:t>
      </w:r>
      <w:r w:rsidR="009E42DE">
        <w:rPr>
          <w:rFonts w:ascii="Calibri" w:hAnsi="Calibri" w:cs="Calibri"/>
          <w:b/>
          <w:bCs/>
          <w:sz w:val="20"/>
          <w:szCs w:val="20"/>
        </w:rPr>
        <w:t>го</w:t>
      </w:r>
      <w:r>
        <w:rPr>
          <w:rFonts w:ascii="Calibri" w:hAnsi="Calibri" w:cs="Calibri"/>
          <w:b/>
          <w:bCs/>
          <w:sz w:val="20"/>
          <w:szCs w:val="20"/>
        </w:rPr>
        <w:t xml:space="preserve"> использовани</w:t>
      </w:r>
      <w:r w:rsidR="009E42DE">
        <w:rPr>
          <w:rFonts w:ascii="Calibri" w:hAnsi="Calibri" w:cs="Calibri"/>
          <w:b/>
          <w:bCs/>
          <w:sz w:val="20"/>
          <w:szCs w:val="20"/>
        </w:rPr>
        <w:t>я бюджетных средств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65DCF">
        <w:rPr>
          <w:rFonts w:ascii="Calibri" w:hAnsi="Calibri" w:cs="Calibri"/>
          <w:b/>
          <w:bCs/>
          <w:sz w:val="20"/>
          <w:szCs w:val="20"/>
        </w:rPr>
        <w:t xml:space="preserve">или </w:t>
      </w:r>
      <w:r w:rsidR="009E42DE">
        <w:rPr>
          <w:rFonts w:ascii="Calibri" w:hAnsi="Calibri" w:cs="Calibri"/>
          <w:b/>
          <w:bCs/>
          <w:sz w:val="20"/>
          <w:szCs w:val="20"/>
        </w:rPr>
        <w:t xml:space="preserve">причинения </w:t>
      </w:r>
      <w:r w:rsidRPr="00365DCF">
        <w:rPr>
          <w:rFonts w:ascii="Calibri" w:hAnsi="Calibri" w:cs="Calibri"/>
          <w:b/>
          <w:bCs/>
          <w:sz w:val="20"/>
          <w:szCs w:val="20"/>
        </w:rPr>
        <w:t>ущерб</w:t>
      </w:r>
      <w:r w:rsidR="009E42DE">
        <w:rPr>
          <w:rFonts w:ascii="Calibri" w:hAnsi="Calibri" w:cs="Calibri"/>
          <w:b/>
          <w:bCs/>
          <w:sz w:val="20"/>
          <w:szCs w:val="20"/>
        </w:rPr>
        <w:t>а</w:t>
      </w:r>
      <w:r w:rsidRPr="00365DCF">
        <w:rPr>
          <w:rFonts w:ascii="Calibri" w:hAnsi="Calibri" w:cs="Calibri"/>
          <w:b/>
          <w:bCs/>
          <w:sz w:val="20"/>
          <w:szCs w:val="20"/>
        </w:rPr>
        <w:t xml:space="preserve"> бюджету</w:t>
      </w:r>
    </w:p>
    <w:p w:rsidR="00365DCF" w:rsidRPr="00365DCF" w:rsidRDefault="00365DCF" w:rsidP="00365DC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365DCF">
        <w:rPr>
          <w:rFonts w:ascii="Calibri" w:hAnsi="Calibri" w:cs="Calibri"/>
          <w:sz w:val="20"/>
          <w:szCs w:val="20"/>
        </w:rPr>
        <w:t xml:space="preserve">Ранее мы рассказывали о случае, когда учреждение перевело на КФО 2 и 4 остатки материалов, купленных за счет </w:t>
      </w:r>
      <w:r w:rsidR="009E42DE">
        <w:rPr>
          <w:rFonts w:ascii="Calibri" w:hAnsi="Calibri" w:cs="Calibri"/>
          <w:sz w:val="20"/>
          <w:szCs w:val="20"/>
        </w:rPr>
        <w:t xml:space="preserve">средств </w:t>
      </w:r>
      <w:r w:rsidRPr="00365DCF">
        <w:rPr>
          <w:rFonts w:ascii="Calibri" w:hAnsi="Calibri" w:cs="Calibri"/>
          <w:sz w:val="20"/>
          <w:szCs w:val="20"/>
        </w:rPr>
        <w:t xml:space="preserve">субсидии на капремонт. Контролеры </w:t>
      </w:r>
      <w:r w:rsidR="009E42DE">
        <w:rPr>
          <w:rFonts w:ascii="Calibri" w:hAnsi="Calibri" w:cs="Calibri"/>
          <w:sz w:val="20"/>
          <w:szCs w:val="20"/>
        </w:rPr>
        <w:t>сочли</w:t>
      </w:r>
      <w:r w:rsidRPr="00365DCF">
        <w:rPr>
          <w:rFonts w:ascii="Calibri" w:hAnsi="Calibri" w:cs="Calibri"/>
          <w:sz w:val="20"/>
          <w:szCs w:val="20"/>
        </w:rPr>
        <w:t xml:space="preserve"> это использованием запасов и потребовали возместить их стоимость бюджету.</w:t>
      </w:r>
    </w:p>
    <w:p w:rsidR="00365DCF" w:rsidRPr="00365DCF" w:rsidRDefault="00365DCF" w:rsidP="00365DC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365DCF">
        <w:rPr>
          <w:rFonts w:ascii="Calibri" w:hAnsi="Calibri" w:cs="Calibri"/>
          <w:sz w:val="20"/>
          <w:szCs w:val="20"/>
        </w:rPr>
        <w:lastRenderedPageBreak/>
        <w:t>Суды указали, что операция в бухучете не подтверждает расходы. Материалы остались у учреждения. Оно уже восстановило их по КФО 5</w:t>
      </w:r>
      <w:r w:rsidRPr="009E42DE">
        <w:rPr>
          <w:rFonts w:ascii="Calibri" w:hAnsi="Calibri" w:cs="Calibri"/>
          <w:sz w:val="20"/>
          <w:szCs w:val="20"/>
        </w:rPr>
        <w:t xml:space="preserve">. </w:t>
      </w:r>
      <w:r w:rsidR="009E42DE" w:rsidRPr="009E42DE">
        <w:rPr>
          <w:rFonts w:ascii="Calibri" w:hAnsi="Calibri" w:cs="Calibri"/>
          <w:sz w:val="20"/>
          <w:szCs w:val="20"/>
        </w:rPr>
        <w:t xml:space="preserve">Факт </w:t>
      </w:r>
      <w:r w:rsidR="009E42DE" w:rsidRPr="009E42DE">
        <w:rPr>
          <w:rFonts w:ascii="Calibri" w:hAnsi="Calibri" w:cs="Calibri"/>
          <w:bCs/>
          <w:sz w:val="20"/>
          <w:szCs w:val="20"/>
        </w:rPr>
        <w:t>нецелевого использования бюджетных средств или причинения ущерба бюджету</w:t>
      </w:r>
      <w:r w:rsidR="009E42DE" w:rsidRPr="009E42DE">
        <w:rPr>
          <w:rFonts w:ascii="Calibri" w:hAnsi="Calibri" w:cs="Calibri"/>
          <w:sz w:val="20"/>
          <w:szCs w:val="20"/>
        </w:rPr>
        <w:t xml:space="preserve"> отсутствует</w:t>
      </w:r>
      <w:r w:rsidRPr="00365DCF">
        <w:rPr>
          <w:rFonts w:ascii="Calibri" w:hAnsi="Calibri" w:cs="Calibri"/>
          <w:sz w:val="20"/>
          <w:szCs w:val="20"/>
        </w:rPr>
        <w:t>.</w:t>
      </w:r>
    </w:p>
    <w:p w:rsidR="005F6F4F" w:rsidRDefault="00365DCF" w:rsidP="00365DC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365DCF">
        <w:rPr>
          <w:rFonts w:ascii="Calibri" w:hAnsi="Calibri" w:cs="Calibri"/>
          <w:sz w:val="20"/>
          <w:szCs w:val="20"/>
        </w:rPr>
        <w:t>ВС РФ пересматривать решение судов</w:t>
      </w:r>
      <w:r w:rsidR="009E42DE" w:rsidRPr="009E42DE">
        <w:rPr>
          <w:rFonts w:ascii="Calibri" w:hAnsi="Calibri" w:cs="Calibri"/>
          <w:sz w:val="20"/>
          <w:szCs w:val="20"/>
        </w:rPr>
        <w:t xml:space="preserve"> </w:t>
      </w:r>
      <w:r w:rsidR="009E42DE" w:rsidRPr="00365DCF">
        <w:rPr>
          <w:rFonts w:ascii="Calibri" w:hAnsi="Calibri" w:cs="Calibri"/>
          <w:sz w:val="20"/>
          <w:szCs w:val="20"/>
        </w:rPr>
        <w:t>не стал</w:t>
      </w:r>
      <w:r w:rsidRPr="00365DCF">
        <w:rPr>
          <w:rFonts w:ascii="Calibri" w:hAnsi="Calibri" w:cs="Calibri"/>
          <w:sz w:val="20"/>
          <w:szCs w:val="20"/>
        </w:rPr>
        <w:t>.</w:t>
      </w:r>
    </w:p>
    <w:p w:rsidR="005F6F4F" w:rsidRPr="005F6F4F" w:rsidRDefault="00365DCF" w:rsidP="005F6F4F">
      <w:pPr>
        <w:spacing w:after="0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365DCF">
        <w:rPr>
          <w:rFonts w:ascii="Calibri" w:hAnsi="Calibri" w:cs="Calibri"/>
          <w:i/>
          <w:iCs/>
          <w:sz w:val="20"/>
          <w:szCs w:val="20"/>
          <w:u w:val="single"/>
        </w:rPr>
        <w:t>Определение ВС РФ от 25.04.2022 N 304-ЭС22-4729</w:t>
      </w:r>
      <w:r w:rsidRPr="00365DCF">
        <w:rPr>
          <w:rFonts w:ascii="Calibri" w:hAnsi="Calibri" w:cs="Calibri"/>
          <w:i/>
          <w:iCs/>
          <w:sz w:val="20"/>
          <w:szCs w:val="20"/>
        </w:rPr>
        <w:t xml:space="preserve"> </w:t>
      </w:r>
      <w:hyperlink r:id="rId13" w:tooltip="Ссылка на КонсультантПлюс" w:history="1">
        <w:r w:rsidR="005F6F4F" w:rsidRPr="001E3F47">
          <w:rPr>
            <w:rFonts w:cstheme="minorHAnsi"/>
            <w:i/>
            <w:iCs/>
            <w:sz w:val="20"/>
            <w:szCs w:val="20"/>
          </w:rPr>
          <w:t>(</w:t>
        </w:r>
        <w:r w:rsidR="005F6F4F" w:rsidRPr="001E3F47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5F6F4F" w:rsidRPr="001E3F47">
        <w:rPr>
          <w:rFonts w:cstheme="minorHAnsi"/>
          <w:sz w:val="20"/>
          <w:szCs w:val="20"/>
        </w:rPr>
        <w:t>/</w:t>
      </w:r>
      <w:hyperlink r:id="rId14" w:tooltip="Ссылка на КонсультантПлюс" w:history="1">
        <w:r w:rsidR="005F6F4F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5F6F4F" w:rsidRPr="001E3F47">
        <w:rPr>
          <w:rFonts w:cstheme="minorHAnsi"/>
          <w:i/>
          <w:iCs/>
          <w:sz w:val="20"/>
          <w:szCs w:val="20"/>
        </w:rPr>
        <w:t>)</w:t>
      </w:r>
    </w:p>
    <w:p w:rsidR="005F6F4F" w:rsidRPr="005F6F4F" w:rsidRDefault="00365DCF" w:rsidP="005F6F4F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Решения высших судов</w:t>
      </w:r>
    </w:p>
    <w:sectPr w:rsidR="005F6F4F" w:rsidRPr="005F6F4F" w:rsidSect="00E85EF2">
      <w:headerReference w:type="default" r:id="rId15"/>
      <w:footerReference w:type="default" r:id="rId16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ACE" w:rsidRDefault="00002ACE" w:rsidP="00165173">
      <w:pPr>
        <w:spacing w:after="0" w:line="240" w:lineRule="auto"/>
      </w:pPr>
      <w:r>
        <w:separator/>
      </w:r>
    </w:p>
  </w:endnote>
  <w:endnote w:type="continuationSeparator" w:id="0">
    <w:p w:rsidR="00002ACE" w:rsidRDefault="00002ACE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ACE" w:rsidRDefault="00002ACE" w:rsidP="00165173">
      <w:pPr>
        <w:spacing w:after="0" w:line="240" w:lineRule="auto"/>
      </w:pPr>
      <w:r>
        <w:separator/>
      </w:r>
    </w:p>
  </w:footnote>
  <w:footnote w:type="continuationSeparator" w:id="0">
    <w:p w:rsidR="00002ACE" w:rsidRDefault="00002ACE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2ACE"/>
    <w:rsid w:val="00003071"/>
    <w:rsid w:val="000059A0"/>
    <w:rsid w:val="00007205"/>
    <w:rsid w:val="00014157"/>
    <w:rsid w:val="0001423F"/>
    <w:rsid w:val="00014EF8"/>
    <w:rsid w:val="00015438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3596D"/>
    <w:rsid w:val="00036B8D"/>
    <w:rsid w:val="000371DA"/>
    <w:rsid w:val="0004196D"/>
    <w:rsid w:val="00042B04"/>
    <w:rsid w:val="00042BFE"/>
    <w:rsid w:val="00042C33"/>
    <w:rsid w:val="00045755"/>
    <w:rsid w:val="0004726F"/>
    <w:rsid w:val="00050D55"/>
    <w:rsid w:val="00051C53"/>
    <w:rsid w:val="000566F1"/>
    <w:rsid w:val="00060E16"/>
    <w:rsid w:val="00062B2D"/>
    <w:rsid w:val="000635E1"/>
    <w:rsid w:val="000655BD"/>
    <w:rsid w:val="00065C49"/>
    <w:rsid w:val="00070D49"/>
    <w:rsid w:val="000718A7"/>
    <w:rsid w:val="00077EA6"/>
    <w:rsid w:val="00080118"/>
    <w:rsid w:val="00080FB2"/>
    <w:rsid w:val="00082C46"/>
    <w:rsid w:val="00083B11"/>
    <w:rsid w:val="00083E8E"/>
    <w:rsid w:val="00084C90"/>
    <w:rsid w:val="00086C72"/>
    <w:rsid w:val="0008786C"/>
    <w:rsid w:val="00087DAB"/>
    <w:rsid w:val="00090F6E"/>
    <w:rsid w:val="00091964"/>
    <w:rsid w:val="000926E7"/>
    <w:rsid w:val="00092CE3"/>
    <w:rsid w:val="00093EBD"/>
    <w:rsid w:val="000943D2"/>
    <w:rsid w:val="0009507C"/>
    <w:rsid w:val="00095475"/>
    <w:rsid w:val="00097878"/>
    <w:rsid w:val="000A16FC"/>
    <w:rsid w:val="000A6DD2"/>
    <w:rsid w:val="000B117E"/>
    <w:rsid w:val="000B1753"/>
    <w:rsid w:val="000B2373"/>
    <w:rsid w:val="000B2E10"/>
    <w:rsid w:val="000B30E7"/>
    <w:rsid w:val="000B5C11"/>
    <w:rsid w:val="000B6DBD"/>
    <w:rsid w:val="000B70C8"/>
    <w:rsid w:val="000C4E50"/>
    <w:rsid w:val="000C5885"/>
    <w:rsid w:val="000C67F9"/>
    <w:rsid w:val="000C7B81"/>
    <w:rsid w:val="000D08BC"/>
    <w:rsid w:val="000D24AC"/>
    <w:rsid w:val="000D583D"/>
    <w:rsid w:val="000E0534"/>
    <w:rsid w:val="000E2E6A"/>
    <w:rsid w:val="000E2E8F"/>
    <w:rsid w:val="000E3EC7"/>
    <w:rsid w:val="000E52DA"/>
    <w:rsid w:val="000E60F4"/>
    <w:rsid w:val="000E6F46"/>
    <w:rsid w:val="000F6D6F"/>
    <w:rsid w:val="000F7009"/>
    <w:rsid w:val="00100087"/>
    <w:rsid w:val="00101D39"/>
    <w:rsid w:val="001044DE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19FD"/>
    <w:rsid w:val="00124DAF"/>
    <w:rsid w:val="00126890"/>
    <w:rsid w:val="00130E31"/>
    <w:rsid w:val="00131E00"/>
    <w:rsid w:val="0013218E"/>
    <w:rsid w:val="00132F9F"/>
    <w:rsid w:val="00134354"/>
    <w:rsid w:val="0013533C"/>
    <w:rsid w:val="00136085"/>
    <w:rsid w:val="00136E6B"/>
    <w:rsid w:val="00136F06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FA7"/>
    <w:rsid w:val="001554E9"/>
    <w:rsid w:val="00160F6E"/>
    <w:rsid w:val="00160F70"/>
    <w:rsid w:val="00161A5B"/>
    <w:rsid w:val="00163098"/>
    <w:rsid w:val="00164769"/>
    <w:rsid w:val="00164C92"/>
    <w:rsid w:val="00165173"/>
    <w:rsid w:val="0016696D"/>
    <w:rsid w:val="00166972"/>
    <w:rsid w:val="00171146"/>
    <w:rsid w:val="00173683"/>
    <w:rsid w:val="00175014"/>
    <w:rsid w:val="001809A5"/>
    <w:rsid w:val="00184E28"/>
    <w:rsid w:val="00186F2E"/>
    <w:rsid w:val="001917B7"/>
    <w:rsid w:val="001923BA"/>
    <w:rsid w:val="00192651"/>
    <w:rsid w:val="001927DE"/>
    <w:rsid w:val="00194C3E"/>
    <w:rsid w:val="0019747D"/>
    <w:rsid w:val="001A368B"/>
    <w:rsid w:val="001A5D94"/>
    <w:rsid w:val="001B2A09"/>
    <w:rsid w:val="001B7669"/>
    <w:rsid w:val="001C0B73"/>
    <w:rsid w:val="001C3AEA"/>
    <w:rsid w:val="001D0AA8"/>
    <w:rsid w:val="001D2096"/>
    <w:rsid w:val="001D3049"/>
    <w:rsid w:val="001D5CDF"/>
    <w:rsid w:val="001D5FDF"/>
    <w:rsid w:val="001D616E"/>
    <w:rsid w:val="001E30C6"/>
    <w:rsid w:val="001E363E"/>
    <w:rsid w:val="001E4C09"/>
    <w:rsid w:val="001E5021"/>
    <w:rsid w:val="001E73E4"/>
    <w:rsid w:val="001F151F"/>
    <w:rsid w:val="001F2221"/>
    <w:rsid w:val="001F312F"/>
    <w:rsid w:val="001F5549"/>
    <w:rsid w:val="001F5F0B"/>
    <w:rsid w:val="001F71EA"/>
    <w:rsid w:val="001F7A51"/>
    <w:rsid w:val="002005EC"/>
    <w:rsid w:val="00202ACE"/>
    <w:rsid w:val="00203808"/>
    <w:rsid w:val="00204DEA"/>
    <w:rsid w:val="00205B3B"/>
    <w:rsid w:val="002061DB"/>
    <w:rsid w:val="002063E3"/>
    <w:rsid w:val="00207E8F"/>
    <w:rsid w:val="00214702"/>
    <w:rsid w:val="00220BD5"/>
    <w:rsid w:val="0022336E"/>
    <w:rsid w:val="00223761"/>
    <w:rsid w:val="00224191"/>
    <w:rsid w:val="00226700"/>
    <w:rsid w:val="002268DC"/>
    <w:rsid w:val="002319FE"/>
    <w:rsid w:val="002346B3"/>
    <w:rsid w:val="00234ABD"/>
    <w:rsid w:val="00236C2F"/>
    <w:rsid w:val="00240744"/>
    <w:rsid w:val="00240A3E"/>
    <w:rsid w:val="00241099"/>
    <w:rsid w:val="00241F77"/>
    <w:rsid w:val="002423B9"/>
    <w:rsid w:val="00242D59"/>
    <w:rsid w:val="002432A6"/>
    <w:rsid w:val="00243871"/>
    <w:rsid w:val="00246AC6"/>
    <w:rsid w:val="00246EA7"/>
    <w:rsid w:val="00251F2D"/>
    <w:rsid w:val="00252E67"/>
    <w:rsid w:val="00254026"/>
    <w:rsid w:val="00256412"/>
    <w:rsid w:val="00256CE0"/>
    <w:rsid w:val="00257A97"/>
    <w:rsid w:val="00260300"/>
    <w:rsid w:val="00261DB5"/>
    <w:rsid w:val="002637C9"/>
    <w:rsid w:val="00264BE1"/>
    <w:rsid w:val="002663F8"/>
    <w:rsid w:val="0027330D"/>
    <w:rsid w:val="00273509"/>
    <w:rsid w:val="00273F40"/>
    <w:rsid w:val="0027472D"/>
    <w:rsid w:val="00280D34"/>
    <w:rsid w:val="00283641"/>
    <w:rsid w:val="00284038"/>
    <w:rsid w:val="002840F8"/>
    <w:rsid w:val="00290190"/>
    <w:rsid w:val="00290726"/>
    <w:rsid w:val="002910E8"/>
    <w:rsid w:val="0029561B"/>
    <w:rsid w:val="00296868"/>
    <w:rsid w:val="0029758D"/>
    <w:rsid w:val="002A07A7"/>
    <w:rsid w:val="002A0E37"/>
    <w:rsid w:val="002A17C3"/>
    <w:rsid w:val="002A2A66"/>
    <w:rsid w:val="002A467B"/>
    <w:rsid w:val="002A49E5"/>
    <w:rsid w:val="002A5BF2"/>
    <w:rsid w:val="002B0025"/>
    <w:rsid w:val="002B48E0"/>
    <w:rsid w:val="002B4C42"/>
    <w:rsid w:val="002B5713"/>
    <w:rsid w:val="002B5A29"/>
    <w:rsid w:val="002B6552"/>
    <w:rsid w:val="002C198D"/>
    <w:rsid w:val="002C1D2C"/>
    <w:rsid w:val="002C2291"/>
    <w:rsid w:val="002C3571"/>
    <w:rsid w:val="002C3688"/>
    <w:rsid w:val="002C6946"/>
    <w:rsid w:val="002C7B0E"/>
    <w:rsid w:val="002D1CAC"/>
    <w:rsid w:val="002D325E"/>
    <w:rsid w:val="002D384F"/>
    <w:rsid w:val="002E176D"/>
    <w:rsid w:val="002E288C"/>
    <w:rsid w:val="002E69F5"/>
    <w:rsid w:val="002F51FE"/>
    <w:rsid w:val="00300FB4"/>
    <w:rsid w:val="0030171C"/>
    <w:rsid w:val="0030172A"/>
    <w:rsid w:val="00301FC8"/>
    <w:rsid w:val="0031059B"/>
    <w:rsid w:val="0031345D"/>
    <w:rsid w:val="00314F80"/>
    <w:rsid w:val="0031568E"/>
    <w:rsid w:val="00316508"/>
    <w:rsid w:val="00317D1B"/>
    <w:rsid w:val="00321018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4ADB"/>
    <w:rsid w:val="00336522"/>
    <w:rsid w:val="003412C0"/>
    <w:rsid w:val="00343C32"/>
    <w:rsid w:val="00343FC1"/>
    <w:rsid w:val="00344288"/>
    <w:rsid w:val="0034731F"/>
    <w:rsid w:val="0035052B"/>
    <w:rsid w:val="00350D08"/>
    <w:rsid w:val="00351E4C"/>
    <w:rsid w:val="003525BA"/>
    <w:rsid w:val="00354489"/>
    <w:rsid w:val="00356036"/>
    <w:rsid w:val="00356F31"/>
    <w:rsid w:val="00356FB2"/>
    <w:rsid w:val="0036002B"/>
    <w:rsid w:val="00360B9B"/>
    <w:rsid w:val="003617E7"/>
    <w:rsid w:val="003631A1"/>
    <w:rsid w:val="00363351"/>
    <w:rsid w:val="00365DCF"/>
    <w:rsid w:val="00366B7A"/>
    <w:rsid w:val="0037006F"/>
    <w:rsid w:val="00370111"/>
    <w:rsid w:val="00371D9C"/>
    <w:rsid w:val="003739D6"/>
    <w:rsid w:val="0037442E"/>
    <w:rsid w:val="00374603"/>
    <w:rsid w:val="0037465F"/>
    <w:rsid w:val="00375165"/>
    <w:rsid w:val="00377077"/>
    <w:rsid w:val="0038142F"/>
    <w:rsid w:val="0038180D"/>
    <w:rsid w:val="00381929"/>
    <w:rsid w:val="00383A47"/>
    <w:rsid w:val="00386AD3"/>
    <w:rsid w:val="003872D4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5F6"/>
    <w:rsid w:val="003C5EB3"/>
    <w:rsid w:val="003C5FF9"/>
    <w:rsid w:val="003D0179"/>
    <w:rsid w:val="003D0B33"/>
    <w:rsid w:val="003D1A17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3F3945"/>
    <w:rsid w:val="004004AB"/>
    <w:rsid w:val="00400899"/>
    <w:rsid w:val="00401E9F"/>
    <w:rsid w:val="004056E3"/>
    <w:rsid w:val="00406B88"/>
    <w:rsid w:val="004071FC"/>
    <w:rsid w:val="004136CC"/>
    <w:rsid w:val="00414C51"/>
    <w:rsid w:val="00417F33"/>
    <w:rsid w:val="00420BA5"/>
    <w:rsid w:val="00421FDA"/>
    <w:rsid w:val="004236FB"/>
    <w:rsid w:val="004247C1"/>
    <w:rsid w:val="004263DC"/>
    <w:rsid w:val="00426D50"/>
    <w:rsid w:val="00427567"/>
    <w:rsid w:val="004316D5"/>
    <w:rsid w:val="00436BDC"/>
    <w:rsid w:val="004373DF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900"/>
    <w:rsid w:val="00461ACF"/>
    <w:rsid w:val="00461B06"/>
    <w:rsid w:val="00461D65"/>
    <w:rsid w:val="00463108"/>
    <w:rsid w:val="004635EE"/>
    <w:rsid w:val="004648A6"/>
    <w:rsid w:val="00467695"/>
    <w:rsid w:val="004718FF"/>
    <w:rsid w:val="00472F02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613B"/>
    <w:rsid w:val="0049630B"/>
    <w:rsid w:val="00496690"/>
    <w:rsid w:val="0049670B"/>
    <w:rsid w:val="004969F7"/>
    <w:rsid w:val="004A3CDD"/>
    <w:rsid w:val="004A41F7"/>
    <w:rsid w:val="004A50B3"/>
    <w:rsid w:val="004B0EED"/>
    <w:rsid w:val="004B1361"/>
    <w:rsid w:val="004B6F30"/>
    <w:rsid w:val="004B7E58"/>
    <w:rsid w:val="004C089D"/>
    <w:rsid w:val="004C2768"/>
    <w:rsid w:val="004C3F5F"/>
    <w:rsid w:val="004C5636"/>
    <w:rsid w:val="004C57B5"/>
    <w:rsid w:val="004D02D2"/>
    <w:rsid w:val="004D2171"/>
    <w:rsid w:val="004D2318"/>
    <w:rsid w:val="004D6982"/>
    <w:rsid w:val="004D6F8F"/>
    <w:rsid w:val="004E0283"/>
    <w:rsid w:val="004E1534"/>
    <w:rsid w:val="004E1CD9"/>
    <w:rsid w:val="004E4D40"/>
    <w:rsid w:val="004E5353"/>
    <w:rsid w:val="004E65AE"/>
    <w:rsid w:val="004E7941"/>
    <w:rsid w:val="004F09DE"/>
    <w:rsid w:val="004F3E85"/>
    <w:rsid w:val="004F5E93"/>
    <w:rsid w:val="004F674E"/>
    <w:rsid w:val="004F73B6"/>
    <w:rsid w:val="004F7B0A"/>
    <w:rsid w:val="00510884"/>
    <w:rsid w:val="005155B6"/>
    <w:rsid w:val="00516106"/>
    <w:rsid w:val="0052135F"/>
    <w:rsid w:val="00521C97"/>
    <w:rsid w:val="00525A64"/>
    <w:rsid w:val="00527032"/>
    <w:rsid w:val="00530489"/>
    <w:rsid w:val="00530AB7"/>
    <w:rsid w:val="00531328"/>
    <w:rsid w:val="005315C1"/>
    <w:rsid w:val="0053337D"/>
    <w:rsid w:val="005337E0"/>
    <w:rsid w:val="00535F38"/>
    <w:rsid w:val="0053674D"/>
    <w:rsid w:val="00536974"/>
    <w:rsid w:val="00544401"/>
    <w:rsid w:val="0055081E"/>
    <w:rsid w:val="005524CF"/>
    <w:rsid w:val="00556502"/>
    <w:rsid w:val="005571DF"/>
    <w:rsid w:val="00560A33"/>
    <w:rsid w:val="00561811"/>
    <w:rsid w:val="00562108"/>
    <w:rsid w:val="00564211"/>
    <w:rsid w:val="00564421"/>
    <w:rsid w:val="00564FF2"/>
    <w:rsid w:val="00565219"/>
    <w:rsid w:val="005660BD"/>
    <w:rsid w:val="0056670B"/>
    <w:rsid w:val="00567472"/>
    <w:rsid w:val="00570B74"/>
    <w:rsid w:val="00576E7E"/>
    <w:rsid w:val="00577ADC"/>
    <w:rsid w:val="00580E6A"/>
    <w:rsid w:val="005826E8"/>
    <w:rsid w:val="00585D7F"/>
    <w:rsid w:val="005871EB"/>
    <w:rsid w:val="005904C3"/>
    <w:rsid w:val="00591879"/>
    <w:rsid w:val="00592E31"/>
    <w:rsid w:val="00593404"/>
    <w:rsid w:val="005961F7"/>
    <w:rsid w:val="005A0824"/>
    <w:rsid w:val="005A0F2C"/>
    <w:rsid w:val="005A5229"/>
    <w:rsid w:val="005A53E0"/>
    <w:rsid w:val="005A5754"/>
    <w:rsid w:val="005B0988"/>
    <w:rsid w:val="005B1743"/>
    <w:rsid w:val="005B2C45"/>
    <w:rsid w:val="005B3897"/>
    <w:rsid w:val="005B3E6E"/>
    <w:rsid w:val="005B4690"/>
    <w:rsid w:val="005B6A77"/>
    <w:rsid w:val="005C1E55"/>
    <w:rsid w:val="005C25A2"/>
    <w:rsid w:val="005C53AC"/>
    <w:rsid w:val="005C753F"/>
    <w:rsid w:val="005D2ADC"/>
    <w:rsid w:val="005D40E1"/>
    <w:rsid w:val="005D4F5A"/>
    <w:rsid w:val="005D605E"/>
    <w:rsid w:val="005E29EF"/>
    <w:rsid w:val="005E37F7"/>
    <w:rsid w:val="005E4C5F"/>
    <w:rsid w:val="005E60EB"/>
    <w:rsid w:val="005E6389"/>
    <w:rsid w:val="005E6B4A"/>
    <w:rsid w:val="005E7288"/>
    <w:rsid w:val="005E7390"/>
    <w:rsid w:val="005F0BFA"/>
    <w:rsid w:val="005F6F4F"/>
    <w:rsid w:val="006000EF"/>
    <w:rsid w:val="00605BC7"/>
    <w:rsid w:val="00607F6C"/>
    <w:rsid w:val="0061038A"/>
    <w:rsid w:val="00612276"/>
    <w:rsid w:val="0061270E"/>
    <w:rsid w:val="006134D7"/>
    <w:rsid w:val="00617133"/>
    <w:rsid w:val="0062013A"/>
    <w:rsid w:val="00622568"/>
    <w:rsid w:val="00624C28"/>
    <w:rsid w:val="006254D0"/>
    <w:rsid w:val="00627667"/>
    <w:rsid w:val="00634A5B"/>
    <w:rsid w:val="006369DD"/>
    <w:rsid w:val="006374C1"/>
    <w:rsid w:val="00637FA0"/>
    <w:rsid w:val="00641BBE"/>
    <w:rsid w:val="006424FD"/>
    <w:rsid w:val="00642BFB"/>
    <w:rsid w:val="0064385F"/>
    <w:rsid w:val="006471E8"/>
    <w:rsid w:val="00647426"/>
    <w:rsid w:val="00651ABE"/>
    <w:rsid w:val="006521C2"/>
    <w:rsid w:val="00656C97"/>
    <w:rsid w:val="006606CC"/>
    <w:rsid w:val="00662697"/>
    <w:rsid w:val="00666DF4"/>
    <w:rsid w:val="00667F05"/>
    <w:rsid w:val="006716B5"/>
    <w:rsid w:val="006720CC"/>
    <w:rsid w:val="00672120"/>
    <w:rsid w:val="00672F19"/>
    <w:rsid w:val="006759F8"/>
    <w:rsid w:val="006764CB"/>
    <w:rsid w:val="006770D7"/>
    <w:rsid w:val="006771B0"/>
    <w:rsid w:val="006774EF"/>
    <w:rsid w:val="0067774A"/>
    <w:rsid w:val="00677956"/>
    <w:rsid w:val="00682EF2"/>
    <w:rsid w:val="0068347B"/>
    <w:rsid w:val="0068459C"/>
    <w:rsid w:val="00687041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1485"/>
    <w:rsid w:val="006A2A50"/>
    <w:rsid w:val="006A3CB1"/>
    <w:rsid w:val="006A52D8"/>
    <w:rsid w:val="006A74E2"/>
    <w:rsid w:val="006B0864"/>
    <w:rsid w:val="006B4285"/>
    <w:rsid w:val="006B5192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E7A36"/>
    <w:rsid w:val="006F65AF"/>
    <w:rsid w:val="006F7FB2"/>
    <w:rsid w:val="00700025"/>
    <w:rsid w:val="007010D5"/>
    <w:rsid w:val="0070221F"/>
    <w:rsid w:val="007033BE"/>
    <w:rsid w:val="0070582A"/>
    <w:rsid w:val="00705DE4"/>
    <w:rsid w:val="00706BAB"/>
    <w:rsid w:val="0070733E"/>
    <w:rsid w:val="007073A8"/>
    <w:rsid w:val="007076F9"/>
    <w:rsid w:val="00710C98"/>
    <w:rsid w:val="00710D06"/>
    <w:rsid w:val="00715F4F"/>
    <w:rsid w:val="00717B0B"/>
    <w:rsid w:val="00721027"/>
    <w:rsid w:val="00722904"/>
    <w:rsid w:val="00722BFF"/>
    <w:rsid w:val="0072362D"/>
    <w:rsid w:val="00723778"/>
    <w:rsid w:val="00724EEF"/>
    <w:rsid w:val="007257FF"/>
    <w:rsid w:val="00726963"/>
    <w:rsid w:val="00726EFA"/>
    <w:rsid w:val="00727C8C"/>
    <w:rsid w:val="00730AF0"/>
    <w:rsid w:val="00733761"/>
    <w:rsid w:val="00734E53"/>
    <w:rsid w:val="00735B36"/>
    <w:rsid w:val="007371FC"/>
    <w:rsid w:val="00740B03"/>
    <w:rsid w:val="007412A9"/>
    <w:rsid w:val="0074443E"/>
    <w:rsid w:val="007473C4"/>
    <w:rsid w:val="007521C4"/>
    <w:rsid w:val="00753EE0"/>
    <w:rsid w:val="00756378"/>
    <w:rsid w:val="007566FF"/>
    <w:rsid w:val="007574DB"/>
    <w:rsid w:val="00761907"/>
    <w:rsid w:val="0076532C"/>
    <w:rsid w:val="00765972"/>
    <w:rsid w:val="00767EA9"/>
    <w:rsid w:val="007716AC"/>
    <w:rsid w:val="00771A46"/>
    <w:rsid w:val="00772125"/>
    <w:rsid w:val="00772E9B"/>
    <w:rsid w:val="007734F3"/>
    <w:rsid w:val="00774BA6"/>
    <w:rsid w:val="00777A27"/>
    <w:rsid w:val="00781404"/>
    <w:rsid w:val="00785F05"/>
    <w:rsid w:val="00786F3B"/>
    <w:rsid w:val="00787891"/>
    <w:rsid w:val="00787B7C"/>
    <w:rsid w:val="00791C1C"/>
    <w:rsid w:val="007939DE"/>
    <w:rsid w:val="00794C7E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5D52"/>
    <w:rsid w:val="007B21BC"/>
    <w:rsid w:val="007B4004"/>
    <w:rsid w:val="007B44DA"/>
    <w:rsid w:val="007B4711"/>
    <w:rsid w:val="007C19D9"/>
    <w:rsid w:val="007C33D1"/>
    <w:rsid w:val="007C54A8"/>
    <w:rsid w:val="007C5C6D"/>
    <w:rsid w:val="007C61AD"/>
    <w:rsid w:val="007D1BF8"/>
    <w:rsid w:val="007D2EB6"/>
    <w:rsid w:val="007D4316"/>
    <w:rsid w:val="007D51F9"/>
    <w:rsid w:val="007D6605"/>
    <w:rsid w:val="007E5BC5"/>
    <w:rsid w:val="007E66C9"/>
    <w:rsid w:val="007F0ABA"/>
    <w:rsid w:val="007F3328"/>
    <w:rsid w:val="007F4AC0"/>
    <w:rsid w:val="007F693F"/>
    <w:rsid w:val="00801C2F"/>
    <w:rsid w:val="0080796B"/>
    <w:rsid w:val="00810B56"/>
    <w:rsid w:val="008129A7"/>
    <w:rsid w:val="008131CF"/>
    <w:rsid w:val="00821405"/>
    <w:rsid w:val="00825264"/>
    <w:rsid w:val="00826796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463A1"/>
    <w:rsid w:val="00851216"/>
    <w:rsid w:val="0085435C"/>
    <w:rsid w:val="008553FF"/>
    <w:rsid w:val="00860153"/>
    <w:rsid w:val="0086072B"/>
    <w:rsid w:val="00864A59"/>
    <w:rsid w:val="00865073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87FF9"/>
    <w:rsid w:val="00890F17"/>
    <w:rsid w:val="0089447A"/>
    <w:rsid w:val="008964C4"/>
    <w:rsid w:val="0089687E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5FD"/>
    <w:rsid w:val="008D124D"/>
    <w:rsid w:val="008D4265"/>
    <w:rsid w:val="008D72E2"/>
    <w:rsid w:val="008E09A7"/>
    <w:rsid w:val="008E2E52"/>
    <w:rsid w:val="008E3927"/>
    <w:rsid w:val="008E4A32"/>
    <w:rsid w:val="008E5D58"/>
    <w:rsid w:val="008F0B54"/>
    <w:rsid w:val="008F191D"/>
    <w:rsid w:val="008F2054"/>
    <w:rsid w:val="008F27B3"/>
    <w:rsid w:val="008F3058"/>
    <w:rsid w:val="008F4D70"/>
    <w:rsid w:val="008F5FB5"/>
    <w:rsid w:val="008F76C5"/>
    <w:rsid w:val="00902779"/>
    <w:rsid w:val="00906ACF"/>
    <w:rsid w:val="00907202"/>
    <w:rsid w:val="009116EB"/>
    <w:rsid w:val="00911F10"/>
    <w:rsid w:val="00915D18"/>
    <w:rsid w:val="009172B3"/>
    <w:rsid w:val="009204DB"/>
    <w:rsid w:val="0092361E"/>
    <w:rsid w:val="0092408F"/>
    <w:rsid w:val="009266CF"/>
    <w:rsid w:val="0093044F"/>
    <w:rsid w:val="0093198A"/>
    <w:rsid w:val="009348D7"/>
    <w:rsid w:val="00935172"/>
    <w:rsid w:val="00935B2A"/>
    <w:rsid w:val="009366FC"/>
    <w:rsid w:val="00940580"/>
    <w:rsid w:val="00943B3E"/>
    <w:rsid w:val="00944505"/>
    <w:rsid w:val="00944628"/>
    <w:rsid w:val="0094503F"/>
    <w:rsid w:val="00946608"/>
    <w:rsid w:val="009514A8"/>
    <w:rsid w:val="00951C1C"/>
    <w:rsid w:val="00951C2B"/>
    <w:rsid w:val="0095211F"/>
    <w:rsid w:val="00952889"/>
    <w:rsid w:val="009528DF"/>
    <w:rsid w:val="00953BA9"/>
    <w:rsid w:val="00957260"/>
    <w:rsid w:val="009577CB"/>
    <w:rsid w:val="00960303"/>
    <w:rsid w:val="0096267B"/>
    <w:rsid w:val="009635A8"/>
    <w:rsid w:val="00963AFB"/>
    <w:rsid w:val="00965E6C"/>
    <w:rsid w:val="009664F8"/>
    <w:rsid w:val="00971DF1"/>
    <w:rsid w:val="00973EA6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228"/>
    <w:rsid w:val="009A230E"/>
    <w:rsid w:val="009A281A"/>
    <w:rsid w:val="009A3420"/>
    <w:rsid w:val="009A446C"/>
    <w:rsid w:val="009A5F73"/>
    <w:rsid w:val="009A7AEB"/>
    <w:rsid w:val="009B4626"/>
    <w:rsid w:val="009B552F"/>
    <w:rsid w:val="009C0DDF"/>
    <w:rsid w:val="009C36C5"/>
    <w:rsid w:val="009C57C9"/>
    <w:rsid w:val="009C5988"/>
    <w:rsid w:val="009C68C7"/>
    <w:rsid w:val="009C6AF9"/>
    <w:rsid w:val="009C7578"/>
    <w:rsid w:val="009C75C6"/>
    <w:rsid w:val="009D23C6"/>
    <w:rsid w:val="009D2621"/>
    <w:rsid w:val="009D2BD3"/>
    <w:rsid w:val="009D30C1"/>
    <w:rsid w:val="009D318B"/>
    <w:rsid w:val="009D5B9A"/>
    <w:rsid w:val="009D5F4B"/>
    <w:rsid w:val="009D74CC"/>
    <w:rsid w:val="009E1D9C"/>
    <w:rsid w:val="009E1FC6"/>
    <w:rsid w:val="009E42DE"/>
    <w:rsid w:val="009E552C"/>
    <w:rsid w:val="009E7D10"/>
    <w:rsid w:val="009F0639"/>
    <w:rsid w:val="009F13A9"/>
    <w:rsid w:val="009F13DD"/>
    <w:rsid w:val="009F160F"/>
    <w:rsid w:val="009F642C"/>
    <w:rsid w:val="00A0084D"/>
    <w:rsid w:val="00A014FB"/>
    <w:rsid w:val="00A04E27"/>
    <w:rsid w:val="00A125B9"/>
    <w:rsid w:val="00A15C12"/>
    <w:rsid w:val="00A2062D"/>
    <w:rsid w:val="00A2089C"/>
    <w:rsid w:val="00A2133D"/>
    <w:rsid w:val="00A25014"/>
    <w:rsid w:val="00A2552F"/>
    <w:rsid w:val="00A27662"/>
    <w:rsid w:val="00A278C1"/>
    <w:rsid w:val="00A30016"/>
    <w:rsid w:val="00A35741"/>
    <w:rsid w:val="00A366DD"/>
    <w:rsid w:val="00A40756"/>
    <w:rsid w:val="00A456BF"/>
    <w:rsid w:val="00A52B66"/>
    <w:rsid w:val="00A5324B"/>
    <w:rsid w:val="00A53B78"/>
    <w:rsid w:val="00A55804"/>
    <w:rsid w:val="00A565D2"/>
    <w:rsid w:val="00A5783D"/>
    <w:rsid w:val="00A60AB0"/>
    <w:rsid w:val="00A60FC6"/>
    <w:rsid w:val="00A618A9"/>
    <w:rsid w:val="00A644CB"/>
    <w:rsid w:val="00A65629"/>
    <w:rsid w:val="00A667AF"/>
    <w:rsid w:val="00A7160F"/>
    <w:rsid w:val="00A71C8D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9BA"/>
    <w:rsid w:val="00A84D4D"/>
    <w:rsid w:val="00A85EED"/>
    <w:rsid w:val="00A875F0"/>
    <w:rsid w:val="00A87BC0"/>
    <w:rsid w:val="00A9081E"/>
    <w:rsid w:val="00A91B28"/>
    <w:rsid w:val="00A9597B"/>
    <w:rsid w:val="00A96090"/>
    <w:rsid w:val="00AA27AF"/>
    <w:rsid w:val="00AA2B5E"/>
    <w:rsid w:val="00AA34EF"/>
    <w:rsid w:val="00AB1DE7"/>
    <w:rsid w:val="00AB260E"/>
    <w:rsid w:val="00AB5436"/>
    <w:rsid w:val="00AC0E9B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F0EA9"/>
    <w:rsid w:val="00B044D1"/>
    <w:rsid w:val="00B06E95"/>
    <w:rsid w:val="00B07235"/>
    <w:rsid w:val="00B1100F"/>
    <w:rsid w:val="00B11774"/>
    <w:rsid w:val="00B12667"/>
    <w:rsid w:val="00B12956"/>
    <w:rsid w:val="00B20E1B"/>
    <w:rsid w:val="00B21870"/>
    <w:rsid w:val="00B223D5"/>
    <w:rsid w:val="00B227DE"/>
    <w:rsid w:val="00B24C94"/>
    <w:rsid w:val="00B273F1"/>
    <w:rsid w:val="00B3032E"/>
    <w:rsid w:val="00B32894"/>
    <w:rsid w:val="00B33747"/>
    <w:rsid w:val="00B34329"/>
    <w:rsid w:val="00B37458"/>
    <w:rsid w:val="00B40091"/>
    <w:rsid w:val="00B41259"/>
    <w:rsid w:val="00B44D3C"/>
    <w:rsid w:val="00B44F4D"/>
    <w:rsid w:val="00B45AF2"/>
    <w:rsid w:val="00B460D6"/>
    <w:rsid w:val="00B46129"/>
    <w:rsid w:val="00B53B22"/>
    <w:rsid w:val="00B55B7B"/>
    <w:rsid w:val="00B571E7"/>
    <w:rsid w:val="00B60E8F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4235"/>
    <w:rsid w:val="00B75272"/>
    <w:rsid w:val="00B75EEC"/>
    <w:rsid w:val="00B800A5"/>
    <w:rsid w:val="00B84D5A"/>
    <w:rsid w:val="00B859AB"/>
    <w:rsid w:val="00B87FCB"/>
    <w:rsid w:val="00B91E3A"/>
    <w:rsid w:val="00B93C94"/>
    <w:rsid w:val="00B94749"/>
    <w:rsid w:val="00BA108E"/>
    <w:rsid w:val="00BA14C7"/>
    <w:rsid w:val="00BA290A"/>
    <w:rsid w:val="00BA3053"/>
    <w:rsid w:val="00BA33D3"/>
    <w:rsid w:val="00BA52C7"/>
    <w:rsid w:val="00BA666B"/>
    <w:rsid w:val="00BA6975"/>
    <w:rsid w:val="00BB04BB"/>
    <w:rsid w:val="00BB0F06"/>
    <w:rsid w:val="00BB225D"/>
    <w:rsid w:val="00BB3AC8"/>
    <w:rsid w:val="00BB473C"/>
    <w:rsid w:val="00BB4EEE"/>
    <w:rsid w:val="00BB7694"/>
    <w:rsid w:val="00BB7FB7"/>
    <w:rsid w:val="00BC150C"/>
    <w:rsid w:val="00BC1B74"/>
    <w:rsid w:val="00BC41E7"/>
    <w:rsid w:val="00BC4882"/>
    <w:rsid w:val="00BC5AFB"/>
    <w:rsid w:val="00BC6FF1"/>
    <w:rsid w:val="00BD2FBF"/>
    <w:rsid w:val="00BD491C"/>
    <w:rsid w:val="00BD4F89"/>
    <w:rsid w:val="00BD6EEC"/>
    <w:rsid w:val="00BE0364"/>
    <w:rsid w:val="00BE061A"/>
    <w:rsid w:val="00BE0B82"/>
    <w:rsid w:val="00BE1FBD"/>
    <w:rsid w:val="00BE6643"/>
    <w:rsid w:val="00BE6658"/>
    <w:rsid w:val="00BE7E97"/>
    <w:rsid w:val="00BE7F4C"/>
    <w:rsid w:val="00BF14E5"/>
    <w:rsid w:val="00BF3053"/>
    <w:rsid w:val="00BF356B"/>
    <w:rsid w:val="00BF36B4"/>
    <w:rsid w:val="00BF3A23"/>
    <w:rsid w:val="00BF5534"/>
    <w:rsid w:val="00C012C7"/>
    <w:rsid w:val="00C048C2"/>
    <w:rsid w:val="00C06F83"/>
    <w:rsid w:val="00C072BF"/>
    <w:rsid w:val="00C0741D"/>
    <w:rsid w:val="00C1104D"/>
    <w:rsid w:val="00C134B2"/>
    <w:rsid w:val="00C13542"/>
    <w:rsid w:val="00C14CD3"/>
    <w:rsid w:val="00C163F8"/>
    <w:rsid w:val="00C16716"/>
    <w:rsid w:val="00C1684D"/>
    <w:rsid w:val="00C225BE"/>
    <w:rsid w:val="00C23801"/>
    <w:rsid w:val="00C255FB"/>
    <w:rsid w:val="00C26462"/>
    <w:rsid w:val="00C26ECB"/>
    <w:rsid w:val="00C3146B"/>
    <w:rsid w:val="00C325B0"/>
    <w:rsid w:val="00C33BF9"/>
    <w:rsid w:val="00C34915"/>
    <w:rsid w:val="00C3518B"/>
    <w:rsid w:val="00C35F0B"/>
    <w:rsid w:val="00C37066"/>
    <w:rsid w:val="00C37997"/>
    <w:rsid w:val="00C4297F"/>
    <w:rsid w:val="00C43029"/>
    <w:rsid w:val="00C4456F"/>
    <w:rsid w:val="00C50099"/>
    <w:rsid w:val="00C51560"/>
    <w:rsid w:val="00C542D0"/>
    <w:rsid w:val="00C551DB"/>
    <w:rsid w:val="00C5617A"/>
    <w:rsid w:val="00C564F4"/>
    <w:rsid w:val="00C57A38"/>
    <w:rsid w:val="00C602D1"/>
    <w:rsid w:val="00C65D13"/>
    <w:rsid w:val="00C70C60"/>
    <w:rsid w:val="00C758C3"/>
    <w:rsid w:val="00C800CD"/>
    <w:rsid w:val="00C80861"/>
    <w:rsid w:val="00C80CBC"/>
    <w:rsid w:val="00C84114"/>
    <w:rsid w:val="00C90296"/>
    <w:rsid w:val="00C9322D"/>
    <w:rsid w:val="00C9325D"/>
    <w:rsid w:val="00C9631A"/>
    <w:rsid w:val="00C96F1F"/>
    <w:rsid w:val="00CA08FA"/>
    <w:rsid w:val="00CA177C"/>
    <w:rsid w:val="00CA27EF"/>
    <w:rsid w:val="00CA28E3"/>
    <w:rsid w:val="00CA30CB"/>
    <w:rsid w:val="00CA3277"/>
    <w:rsid w:val="00CA4EC1"/>
    <w:rsid w:val="00CA5B19"/>
    <w:rsid w:val="00CA656C"/>
    <w:rsid w:val="00CA6F80"/>
    <w:rsid w:val="00CB08F4"/>
    <w:rsid w:val="00CB11FC"/>
    <w:rsid w:val="00CB4432"/>
    <w:rsid w:val="00CB7FAD"/>
    <w:rsid w:val="00CC3B8A"/>
    <w:rsid w:val="00CC668F"/>
    <w:rsid w:val="00CD3298"/>
    <w:rsid w:val="00CD48A2"/>
    <w:rsid w:val="00CD7C20"/>
    <w:rsid w:val="00CE2333"/>
    <w:rsid w:val="00CE495E"/>
    <w:rsid w:val="00CE5F71"/>
    <w:rsid w:val="00CE5FB9"/>
    <w:rsid w:val="00CE63E1"/>
    <w:rsid w:val="00CF0DC3"/>
    <w:rsid w:val="00CF1337"/>
    <w:rsid w:val="00CF17ED"/>
    <w:rsid w:val="00CF1BC1"/>
    <w:rsid w:val="00CF3555"/>
    <w:rsid w:val="00CF40B4"/>
    <w:rsid w:val="00D01CF7"/>
    <w:rsid w:val="00D06208"/>
    <w:rsid w:val="00D06AF5"/>
    <w:rsid w:val="00D1173F"/>
    <w:rsid w:val="00D12F56"/>
    <w:rsid w:val="00D13716"/>
    <w:rsid w:val="00D14D52"/>
    <w:rsid w:val="00D1579E"/>
    <w:rsid w:val="00D15898"/>
    <w:rsid w:val="00D15C4C"/>
    <w:rsid w:val="00D162B9"/>
    <w:rsid w:val="00D20F86"/>
    <w:rsid w:val="00D21315"/>
    <w:rsid w:val="00D22A54"/>
    <w:rsid w:val="00D235F2"/>
    <w:rsid w:val="00D244D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3FC4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56572"/>
    <w:rsid w:val="00D7452D"/>
    <w:rsid w:val="00D760C4"/>
    <w:rsid w:val="00D76426"/>
    <w:rsid w:val="00D83F13"/>
    <w:rsid w:val="00D84080"/>
    <w:rsid w:val="00D85587"/>
    <w:rsid w:val="00D911ED"/>
    <w:rsid w:val="00D93B4D"/>
    <w:rsid w:val="00D94C62"/>
    <w:rsid w:val="00D97153"/>
    <w:rsid w:val="00DA0BE7"/>
    <w:rsid w:val="00DA0D54"/>
    <w:rsid w:val="00DA18C2"/>
    <w:rsid w:val="00DA4A4C"/>
    <w:rsid w:val="00DB064C"/>
    <w:rsid w:val="00DB16FB"/>
    <w:rsid w:val="00DB2F12"/>
    <w:rsid w:val="00DB6EB2"/>
    <w:rsid w:val="00DB72FF"/>
    <w:rsid w:val="00DC0068"/>
    <w:rsid w:val="00DC13FB"/>
    <w:rsid w:val="00DC290F"/>
    <w:rsid w:val="00DC2BB2"/>
    <w:rsid w:val="00DC4EFE"/>
    <w:rsid w:val="00DC52BD"/>
    <w:rsid w:val="00DC5307"/>
    <w:rsid w:val="00DC5942"/>
    <w:rsid w:val="00DC6245"/>
    <w:rsid w:val="00DC73D7"/>
    <w:rsid w:val="00DC779D"/>
    <w:rsid w:val="00DD42D5"/>
    <w:rsid w:val="00DD452F"/>
    <w:rsid w:val="00DD4F2B"/>
    <w:rsid w:val="00DD58F0"/>
    <w:rsid w:val="00DD5D83"/>
    <w:rsid w:val="00DD5F31"/>
    <w:rsid w:val="00DD6985"/>
    <w:rsid w:val="00DD6F45"/>
    <w:rsid w:val="00DE0F57"/>
    <w:rsid w:val="00DE295C"/>
    <w:rsid w:val="00DE46FC"/>
    <w:rsid w:val="00DE5F89"/>
    <w:rsid w:val="00DE6076"/>
    <w:rsid w:val="00DF1492"/>
    <w:rsid w:val="00DF253C"/>
    <w:rsid w:val="00DF4E70"/>
    <w:rsid w:val="00E00945"/>
    <w:rsid w:val="00E00C9D"/>
    <w:rsid w:val="00E04F2E"/>
    <w:rsid w:val="00E04F94"/>
    <w:rsid w:val="00E0625A"/>
    <w:rsid w:val="00E07956"/>
    <w:rsid w:val="00E07A9B"/>
    <w:rsid w:val="00E07F4D"/>
    <w:rsid w:val="00E10A9F"/>
    <w:rsid w:val="00E1150A"/>
    <w:rsid w:val="00E15A39"/>
    <w:rsid w:val="00E16379"/>
    <w:rsid w:val="00E16F71"/>
    <w:rsid w:val="00E20FCD"/>
    <w:rsid w:val="00E25AEB"/>
    <w:rsid w:val="00E301B1"/>
    <w:rsid w:val="00E30637"/>
    <w:rsid w:val="00E3099C"/>
    <w:rsid w:val="00E33E82"/>
    <w:rsid w:val="00E37030"/>
    <w:rsid w:val="00E37591"/>
    <w:rsid w:val="00E3792F"/>
    <w:rsid w:val="00E408DA"/>
    <w:rsid w:val="00E40929"/>
    <w:rsid w:val="00E409C6"/>
    <w:rsid w:val="00E41D1E"/>
    <w:rsid w:val="00E43048"/>
    <w:rsid w:val="00E45178"/>
    <w:rsid w:val="00E46439"/>
    <w:rsid w:val="00E471C9"/>
    <w:rsid w:val="00E51958"/>
    <w:rsid w:val="00E51F75"/>
    <w:rsid w:val="00E520E9"/>
    <w:rsid w:val="00E523A3"/>
    <w:rsid w:val="00E541F3"/>
    <w:rsid w:val="00E57E51"/>
    <w:rsid w:val="00E6062B"/>
    <w:rsid w:val="00E63273"/>
    <w:rsid w:val="00E65BCB"/>
    <w:rsid w:val="00E72160"/>
    <w:rsid w:val="00E7437C"/>
    <w:rsid w:val="00E762E0"/>
    <w:rsid w:val="00E7715E"/>
    <w:rsid w:val="00E7799D"/>
    <w:rsid w:val="00E80B5C"/>
    <w:rsid w:val="00E85988"/>
    <w:rsid w:val="00E85EF2"/>
    <w:rsid w:val="00E864E8"/>
    <w:rsid w:val="00E91401"/>
    <w:rsid w:val="00E9356C"/>
    <w:rsid w:val="00E9580F"/>
    <w:rsid w:val="00E96634"/>
    <w:rsid w:val="00E97D28"/>
    <w:rsid w:val="00EA2617"/>
    <w:rsid w:val="00EA2AB0"/>
    <w:rsid w:val="00EA2C11"/>
    <w:rsid w:val="00EA3450"/>
    <w:rsid w:val="00EA57E9"/>
    <w:rsid w:val="00EA7F7D"/>
    <w:rsid w:val="00EB0D61"/>
    <w:rsid w:val="00EB290E"/>
    <w:rsid w:val="00EB2986"/>
    <w:rsid w:val="00EB5564"/>
    <w:rsid w:val="00EB5853"/>
    <w:rsid w:val="00EB5EED"/>
    <w:rsid w:val="00EB662A"/>
    <w:rsid w:val="00EB7D1C"/>
    <w:rsid w:val="00EC1694"/>
    <w:rsid w:val="00EC1A70"/>
    <w:rsid w:val="00EC3516"/>
    <w:rsid w:val="00EC3C7E"/>
    <w:rsid w:val="00ED0120"/>
    <w:rsid w:val="00ED0E4C"/>
    <w:rsid w:val="00ED1353"/>
    <w:rsid w:val="00ED479F"/>
    <w:rsid w:val="00ED51E4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572F"/>
    <w:rsid w:val="00EF7EFF"/>
    <w:rsid w:val="00F00568"/>
    <w:rsid w:val="00F00B8F"/>
    <w:rsid w:val="00F00D61"/>
    <w:rsid w:val="00F03E1E"/>
    <w:rsid w:val="00F04BF6"/>
    <w:rsid w:val="00F059CD"/>
    <w:rsid w:val="00F0731E"/>
    <w:rsid w:val="00F105F7"/>
    <w:rsid w:val="00F13987"/>
    <w:rsid w:val="00F14A2C"/>
    <w:rsid w:val="00F15121"/>
    <w:rsid w:val="00F166FD"/>
    <w:rsid w:val="00F16BC5"/>
    <w:rsid w:val="00F20B80"/>
    <w:rsid w:val="00F233F4"/>
    <w:rsid w:val="00F23D05"/>
    <w:rsid w:val="00F25736"/>
    <w:rsid w:val="00F32948"/>
    <w:rsid w:val="00F32A5A"/>
    <w:rsid w:val="00F33689"/>
    <w:rsid w:val="00F362AB"/>
    <w:rsid w:val="00F411EE"/>
    <w:rsid w:val="00F42142"/>
    <w:rsid w:val="00F43AF8"/>
    <w:rsid w:val="00F44608"/>
    <w:rsid w:val="00F4571C"/>
    <w:rsid w:val="00F51121"/>
    <w:rsid w:val="00F51664"/>
    <w:rsid w:val="00F53DEC"/>
    <w:rsid w:val="00F552D3"/>
    <w:rsid w:val="00F55454"/>
    <w:rsid w:val="00F5585C"/>
    <w:rsid w:val="00F5622F"/>
    <w:rsid w:val="00F57057"/>
    <w:rsid w:val="00F64BFB"/>
    <w:rsid w:val="00F657FA"/>
    <w:rsid w:val="00F665EC"/>
    <w:rsid w:val="00F71794"/>
    <w:rsid w:val="00F733D0"/>
    <w:rsid w:val="00F7533B"/>
    <w:rsid w:val="00F77A1C"/>
    <w:rsid w:val="00F80BFA"/>
    <w:rsid w:val="00F80C5A"/>
    <w:rsid w:val="00F86735"/>
    <w:rsid w:val="00F90E63"/>
    <w:rsid w:val="00F910EF"/>
    <w:rsid w:val="00F9145D"/>
    <w:rsid w:val="00F92162"/>
    <w:rsid w:val="00F958CF"/>
    <w:rsid w:val="00F979C7"/>
    <w:rsid w:val="00F97C1B"/>
    <w:rsid w:val="00FA26E2"/>
    <w:rsid w:val="00FA2D6D"/>
    <w:rsid w:val="00FA4981"/>
    <w:rsid w:val="00FA5C7E"/>
    <w:rsid w:val="00FA601E"/>
    <w:rsid w:val="00FB069F"/>
    <w:rsid w:val="00FB315F"/>
    <w:rsid w:val="00FB32C5"/>
    <w:rsid w:val="00FB781D"/>
    <w:rsid w:val="00FB7E31"/>
    <w:rsid w:val="00FC026D"/>
    <w:rsid w:val="00FC093A"/>
    <w:rsid w:val="00FC0A61"/>
    <w:rsid w:val="00FC0F62"/>
    <w:rsid w:val="00FC19FD"/>
    <w:rsid w:val="00FC1A32"/>
    <w:rsid w:val="00FC2A2A"/>
    <w:rsid w:val="00FC5A58"/>
    <w:rsid w:val="00FC6ABA"/>
    <w:rsid w:val="00FC7208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4791"/>
    <w:rsid w:val="00FE610B"/>
    <w:rsid w:val="00FF2CFA"/>
    <w:rsid w:val="00FF4AE1"/>
    <w:rsid w:val="00FF688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8444&amp;dst=100001%2C3&amp;date=12.06.2022" TargetMode="External"/><Relationship Id="rId13" Type="http://schemas.openxmlformats.org/officeDocument/2006/relationships/hyperlink" Target="consultantplus://offline/ref=95E6FDB225954E2CEC04C8E33DBA9A9B3CAB3FA3A06A1302BA17BB53D025E07F70ABB50F4AB53075B1A1A820748CEE95114F2E17D6269097qCd6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A5E162836E365254DD86C5697B6F01D76F3A1966E6DC82C23DC7915A24F82EDB3F303367BCBF5280811A70473A2D9E56E2D152F04F0E26lAWFN" TargetMode="External"/><Relationship Id="rId12" Type="http://schemas.openxmlformats.org/officeDocument/2006/relationships/hyperlink" Target="https://login.consultant.ru/link/?req=doc&amp;base=LAW&amp;n=418190&amp;dst=100003%2C1&amp;date=12.06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33D4209601768F3B4E68702E2D817CF75ECBF839AB97F0599A78DE63DD7167E8B9D19FBFC02175C2F9B0D7EACD151925867084F7F68315C50F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18512&amp;dst=100003%2C1&amp;date=12.06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C6740037F3F3BF1E13ECF92407670E67FE95E08914CC54AD323D29E45D706EF3AB7235698E585FF5A7B642224C661845CB4389337A873FX8Z1N" TargetMode="External"/><Relationship Id="rId14" Type="http://schemas.openxmlformats.org/officeDocument/2006/relationships/hyperlink" Target="https://login.consultant.ru/link/?req=doc&amp;base=ARB&amp;n=710965&amp;dst=100004&amp;date=12.06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19</cp:revision>
  <dcterms:created xsi:type="dcterms:W3CDTF">2022-06-06T12:53:00Z</dcterms:created>
  <dcterms:modified xsi:type="dcterms:W3CDTF">2022-06-14T10:13:00Z</dcterms:modified>
</cp:coreProperties>
</file>