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p w:rsidR="006F01AF" w:rsidRPr="000E7BC9" w:rsidRDefault="003C066F" w:rsidP="00174E38">
      <w:pPr>
        <w:jc w:val="both"/>
        <w:rPr>
          <w:i/>
          <w:iCs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600075</wp:posOffset>
                </wp:positionV>
                <wp:extent cx="3419475" cy="4857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66F" w:rsidRDefault="003C066F" w:rsidP="003C066F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4.45pt;margin-top:47.25pt;width:26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" filled="f" stroked="f" strokeweight=".5pt">
                <v:textbox>
                  <w:txbxContent>
                    <w:p w:rsidR="003C066F" w:rsidRDefault="003C066F" w:rsidP="003C066F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DF037E">
        <w:rPr>
          <w:rFonts w:cs="Arial"/>
          <w:i/>
          <w:sz w:val="28"/>
          <w:szCs w:val="28"/>
        </w:rPr>
        <w:t>Законодательство</w:t>
      </w:r>
      <w:bookmarkStart w:id="1" w:name="_GoBack"/>
      <w:bookmarkEnd w:id="1"/>
    </w:p>
    <w:p w:rsidR="003C066F" w:rsidRPr="00FC0528" w:rsidRDefault="007C650C" w:rsidP="00174E38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7C650C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ФАС: госконтракт не подписали вовремя из-за болезни директора </w:t>
      </w:r>
      <w:r w:rsidR="001B79ED">
        <w:rPr>
          <w:rFonts w:cs="Arial"/>
          <w:b/>
          <w:bCs/>
          <w:iCs/>
          <w:noProof/>
          <w:sz w:val="20"/>
          <w:szCs w:val="20"/>
          <w:lang w:eastAsia="ru-RU"/>
        </w:rPr>
        <w:t>–</w:t>
      </w:r>
      <w:r w:rsidRPr="007C650C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оснований для включения в РНП нет</w:t>
      </w:r>
    </w:p>
    <w:p w:rsidR="007C650C" w:rsidRPr="007C650C" w:rsidRDefault="007C650C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C650C">
        <w:rPr>
          <w:rFonts w:cs="Arial"/>
          <w:iCs/>
          <w:noProof/>
          <w:sz w:val="20"/>
          <w:szCs w:val="20"/>
          <w:lang w:eastAsia="ru-RU"/>
        </w:rPr>
        <w:t xml:space="preserve">Победитель не подписал контракт в </w:t>
      </w:r>
      <w:r w:rsidR="0038541E">
        <w:rPr>
          <w:rFonts w:cs="Arial"/>
          <w:iCs/>
          <w:noProof/>
          <w:sz w:val="20"/>
          <w:szCs w:val="20"/>
          <w:lang w:eastAsia="ru-RU"/>
        </w:rPr>
        <w:t xml:space="preserve">установленный </w:t>
      </w:r>
      <w:r w:rsidRPr="007C650C">
        <w:rPr>
          <w:rFonts w:cs="Arial"/>
          <w:iCs/>
          <w:noProof/>
          <w:sz w:val="20"/>
          <w:szCs w:val="20"/>
          <w:lang w:eastAsia="ru-RU"/>
        </w:rPr>
        <w:t>срок. Заказчик признал его уклонившимся</w:t>
      </w:r>
      <w:r w:rsidR="0038541E">
        <w:rPr>
          <w:rFonts w:cs="Arial"/>
          <w:iCs/>
          <w:noProof/>
          <w:sz w:val="20"/>
          <w:szCs w:val="20"/>
          <w:lang w:eastAsia="ru-RU"/>
        </w:rPr>
        <w:t xml:space="preserve"> от подписания контракта</w:t>
      </w:r>
      <w:r w:rsidRPr="007C650C">
        <w:rPr>
          <w:rFonts w:cs="Arial"/>
          <w:iCs/>
          <w:noProof/>
          <w:sz w:val="20"/>
          <w:szCs w:val="20"/>
          <w:lang w:eastAsia="ru-RU"/>
        </w:rPr>
        <w:t>.</w:t>
      </w:r>
    </w:p>
    <w:p w:rsidR="007C650C" w:rsidRPr="007C650C" w:rsidRDefault="007C650C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C650C">
        <w:rPr>
          <w:rFonts w:cs="Arial"/>
          <w:iCs/>
          <w:noProof/>
          <w:sz w:val="20"/>
          <w:szCs w:val="20"/>
          <w:lang w:eastAsia="ru-RU"/>
        </w:rPr>
        <w:t>Контролеры не стали включать сведения в РНП, поскольку победитель:</w:t>
      </w:r>
    </w:p>
    <w:p w:rsidR="007C650C" w:rsidRPr="007C650C" w:rsidRDefault="007C650C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C650C">
        <w:rPr>
          <w:rFonts w:cs="Arial"/>
          <w:iCs/>
          <w:noProof/>
          <w:sz w:val="20"/>
          <w:szCs w:val="20"/>
          <w:lang w:eastAsia="ru-RU"/>
        </w:rPr>
        <w:t xml:space="preserve">- не выполнил </w:t>
      </w:r>
      <w:r w:rsidR="0038541E" w:rsidRPr="007C650C">
        <w:rPr>
          <w:rFonts w:cs="Arial"/>
          <w:iCs/>
          <w:noProof/>
          <w:sz w:val="20"/>
          <w:szCs w:val="20"/>
          <w:lang w:eastAsia="ru-RU"/>
        </w:rPr>
        <w:t xml:space="preserve">в </w:t>
      </w:r>
      <w:r w:rsidR="0038541E">
        <w:rPr>
          <w:rFonts w:cs="Arial"/>
          <w:iCs/>
          <w:noProof/>
          <w:sz w:val="20"/>
          <w:szCs w:val="20"/>
          <w:lang w:eastAsia="ru-RU"/>
        </w:rPr>
        <w:t xml:space="preserve">установленный </w:t>
      </w:r>
      <w:r w:rsidR="0038541E" w:rsidRPr="007C650C">
        <w:rPr>
          <w:rFonts w:cs="Arial"/>
          <w:iCs/>
          <w:noProof/>
          <w:sz w:val="20"/>
          <w:szCs w:val="20"/>
          <w:lang w:eastAsia="ru-RU"/>
        </w:rPr>
        <w:t xml:space="preserve">срок </w:t>
      </w:r>
      <w:r w:rsidRPr="007C650C">
        <w:rPr>
          <w:rFonts w:cs="Arial"/>
          <w:iCs/>
          <w:noProof/>
          <w:sz w:val="20"/>
          <w:szCs w:val="20"/>
          <w:lang w:eastAsia="ru-RU"/>
        </w:rPr>
        <w:t>свои обязательства из-за того, что уполномоченный на это сотрудник (директор) заболел. В больничном листе есть даты нетрудоспособности, которые выпадали на период подписания контракта;</w:t>
      </w:r>
    </w:p>
    <w:p w:rsidR="007C650C" w:rsidRPr="007C650C" w:rsidRDefault="007C650C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C650C">
        <w:rPr>
          <w:rFonts w:cs="Arial"/>
          <w:iCs/>
          <w:noProof/>
          <w:sz w:val="20"/>
          <w:szCs w:val="20"/>
          <w:lang w:eastAsia="ru-RU"/>
        </w:rPr>
        <w:t>-</w:t>
      </w:r>
      <w:r w:rsidR="0038541E" w:rsidRPr="0038541E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38541E">
        <w:rPr>
          <w:rFonts w:cs="Arial"/>
          <w:iCs/>
          <w:noProof/>
          <w:sz w:val="20"/>
          <w:szCs w:val="20"/>
          <w:lang w:eastAsia="ru-RU"/>
        </w:rPr>
        <w:t>своевременно</w:t>
      </w:r>
      <w:r w:rsidR="0038541E" w:rsidRPr="007C650C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Pr="007C650C">
        <w:rPr>
          <w:rFonts w:cs="Arial"/>
          <w:iCs/>
          <w:noProof/>
          <w:sz w:val="20"/>
          <w:szCs w:val="20"/>
          <w:lang w:eastAsia="ru-RU"/>
        </w:rPr>
        <w:t>оформил обеспечение контракта;</w:t>
      </w:r>
    </w:p>
    <w:p w:rsidR="007C650C" w:rsidRDefault="007C650C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C650C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38541E">
        <w:rPr>
          <w:rFonts w:cs="Arial"/>
          <w:iCs/>
          <w:noProof/>
          <w:sz w:val="20"/>
          <w:szCs w:val="20"/>
          <w:lang w:eastAsia="ru-RU"/>
        </w:rPr>
        <w:t xml:space="preserve">своевременно </w:t>
      </w:r>
      <w:r w:rsidRPr="007C650C">
        <w:rPr>
          <w:rFonts w:cs="Arial"/>
          <w:iCs/>
          <w:noProof/>
          <w:sz w:val="20"/>
          <w:szCs w:val="20"/>
          <w:lang w:eastAsia="ru-RU"/>
        </w:rPr>
        <w:t>сообщил заказчику о причине просрочки.</w:t>
      </w:r>
    </w:p>
    <w:p w:rsidR="003C066F" w:rsidRDefault="007C650C" w:rsidP="00174E38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7C650C">
        <w:rPr>
          <w:rFonts w:cs="Arial"/>
          <w:i/>
          <w:noProof/>
          <w:sz w:val="20"/>
          <w:szCs w:val="20"/>
          <w:u w:val="single"/>
          <w:lang w:eastAsia="ru-RU"/>
        </w:rPr>
        <w:t>Решение ФАС России от 03.12.2021 по делу N 21/44/104/573ГОЗ</w:t>
      </w:r>
      <w:r w:rsidRPr="007C650C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7C650C" w:rsidRPr="00A279A1" w:rsidRDefault="007C650C" w:rsidP="00174E38">
      <w:pPr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16413F" w:rsidRDefault="0016413F" w:rsidP="00174E38">
      <w:pPr>
        <w:spacing w:after="0"/>
        <w:jc w:val="both"/>
        <w:rPr>
          <w:b/>
          <w:bCs/>
          <w:sz w:val="20"/>
          <w:szCs w:val="20"/>
        </w:rPr>
      </w:pPr>
      <w:r w:rsidRPr="0016413F">
        <w:rPr>
          <w:b/>
          <w:bCs/>
          <w:sz w:val="20"/>
          <w:szCs w:val="20"/>
        </w:rPr>
        <w:t xml:space="preserve">Минфин указал, каким требованиям должна отвечать система ВКС для </w:t>
      </w:r>
      <w:r w:rsidR="0038541E">
        <w:rPr>
          <w:b/>
          <w:bCs/>
          <w:sz w:val="20"/>
          <w:szCs w:val="20"/>
        </w:rPr>
        <w:t xml:space="preserve">проведения </w:t>
      </w:r>
      <w:r w:rsidRPr="0016413F">
        <w:rPr>
          <w:b/>
          <w:bCs/>
          <w:sz w:val="20"/>
          <w:szCs w:val="20"/>
        </w:rPr>
        <w:t>заседания комиссии по госзакупкам</w:t>
      </w:r>
    </w:p>
    <w:p w:rsidR="0016413F" w:rsidRPr="0016413F" w:rsidRDefault="0016413F" w:rsidP="00174E38">
      <w:pPr>
        <w:spacing w:after="0"/>
        <w:jc w:val="both"/>
        <w:rPr>
          <w:sz w:val="20"/>
          <w:szCs w:val="20"/>
        </w:rPr>
      </w:pPr>
      <w:r w:rsidRPr="0016413F">
        <w:rPr>
          <w:sz w:val="20"/>
          <w:szCs w:val="20"/>
        </w:rPr>
        <w:t xml:space="preserve">С 1 января заседания комиссии по конкурентным закупкам можно проводить дистанционно </w:t>
      </w:r>
      <w:r w:rsidR="0038541E">
        <w:rPr>
          <w:sz w:val="20"/>
          <w:szCs w:val="20"/>
        </w:rPr>
        <w:t>посредством использования</w:t>
      </w:r>
      <w:r w:rsidRPr="0016413F">
        <w:rPr>
          <w:sz w:val="20"/>
          <w:szCs w:val="20"/>
        </w:rPr>
        <w:t xml:space="preserve"> видео-конференц-связ</w:t>
      </w:r>
      <w:r w:rsidR="0038541E">
        <w:rPr>
          <w:sz w:val="20"/>
          <w:szCs w:val="20"/>
        </w:rPr>
        <w:t>и</w:t>
      </w:r>
      <w:r w:rsidRPr="0016413F">
        <w:rPr>
          <w:sz w:val="20"/>
          <w:szCs w:val="20"/>
        </w:rPr>
        <w:t xml:space="preserve"> (ВКС) с соблюдением законодательства о защите гостайны.</w:t>
      </w:r>
    </w:p>
    <w:p w:rsidR="0016413F" w:rsidRDefault="0016413F" w:rsidP="00174E38">
      <w:pPr>
        <w:spacing w:after="0"/>
        <w:jc w:val="both"/>
        <w:rPr>
          <w:sz w:val="20"/>
          <w:szCs w:val="20"/>
        </w:rPr>
      </w:pPr>
      <w:r w:rsidRPr="0016413F">
        <w:rPr>
          <w:sz w:val="20"/>
          <w:szCs w:val="20"/>
        </w:rPr>
        <w:t xml:space="preserve">Ведомство пояснило: в Законе N 44-ФЗ нет требований к программным и технологическим средствам для систем ВКС, поэтому использовать </w:t>
      </w:r>
      <w:r w:rsidR="0038541E" w:rsidRPr="0016413F">
        <w:rPr>
          <w:sz w:val="20"/>
          <w:szCs w:val="20"/>
        </w:rPr>
        <w:t xml:space="preserve">можно </w:t>
      </w:r>
      <w:r w:rsidRPr="0016413F">
        <w:rPr>
          <w:sz w:val="20"/>
          <w:szCs w:val="20"/>
        </w:rPr>
        <w:t>любые системы.</w:t>
      </w:r>
      <w:r w:rsidR="0038541E">
        <w:rPr>
          <w:sz w:val="20"/>
          <w:szCs w:val="20"/>
        </w:rPr>
        <w:t xml:space="preserve"> </w:t>
      </w:r>
      <w:r w:rsidRPr="0016413F">
        <w:rPr>
          <w:sz w:val="20"/>
          <w:szCs w:val="20"/>
        </w:rPr>
        <w:t>Если комиссии предстоит ознакомиться с</w:t>
      </w:r>
      <w:r w:rsidR="0038541E">
        <w:rPr>
          <w:sz w:val="20"/>
          <w:szCs w:val="20"/>
        </w:rPr>
        <w:t>о сведениями, составляющими</w:t>
      </w:r>
      <w:r w:rsidRPr="0016413F">
        <w:rPr>
          <w:sz w:val="20"/>
          <w:szCs w:val="20"/>
        </w:rPr>
        <w:t xml:space="preserve"> гостайн</w:t>
      </w:r>
      <w:r w:rsidR="0038541E">
        <w:rPr>
          <w:sz w:val="20"/>
          <w:szCs w:val="20"/>
        </w:rPr>
        <w:t>у</w:t>
      </w:r>
      <w:r w:rsidRPr="0016413F">
        <w:rPr>
          <w:sz w:val="20"/>
          <w:szCs w:val="20"/>
        </w:rPr>
        <w:t>, то система должна обеспечить защиту таких сведений.</w:t>
      </w:r>
    </w:p>
    <w:p w:rsidR="0016413F" w:rsidRPr="0016413F" w:rsidRDefault="0016413F" w:rsidP="00174E38">
      <w:pPr>
        <w:spacing w:after="0"/>
        <w:jc w:val="both"/>
        <w:rPr>
          <w:i/>
          <w:iCs/>
          <w:sz w:val="20"/>
          <w:szCs w:val="20"/>
          <w:u w:val="single"/>
        </w:rPr>
      </w:pPr>
      <w:r w:rsidRPr="0016413F">
        <w:rPr>
          <w:i/>
          <w:iCs/>
          <w:sz w:val="20"/>
          <w:szCs w:val="20"/>
          <w:u w:val="single"/>
        </w:rPr>
        <w:t>Письмо Минфина России от 20.12.2021 N 24-03-08/103576</w:t>
      </w:r>
      <w:r w:rsidRPr="0016413F">
        <w:rPr>
          <w:i/>
          <w:iCs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16413F" w:rsidRPr="0016413F" w:rsidRDefault="0016413F" w:rsidP="00174E38">
      <w:pPr>
        <w:jc w:val="both"/>
        <w:rPr>
          <w:i/>
          <w:iCs/>
          <w:sz w:val="20"/>
          <w:szCs w:val="20"/>
        </w:rPr>
      </w:pPr>
      <w:r w:rsidRPr="0016413F">
        <w:rPr>
          <w:i/>
          <w:iCs/>
          <w:sz w:val="20"/>
          <w:szCs w:val="20"/>
        </w:rPr>
        <w:t>Разъясняющие письма органов власти</w:t>
      </w:r>
    </w:p>
    <w:p w:rsidR="008D6294" w:rsidRPr="008D6294" w:rsidRDefault="008D6294" w:rsidP="00174E38">
      <w:pPr>
        <w:jc w:val="both"/>
        <w:rPr>
          <w:i/>
          <w:iCs/>
          <w:sz w:val="28"/>
          <w:szCs w:val="28"/>
        </w:rPr>
      </w:pPr>
      <w:r w:rsidRPr="008D6294">
        <w:rPr>
          <w:i/>
          <w:iCs/>
          <w:sz w:val="28"/>
          <w:szCs w:val="28"/>
        </w:rPr>
        <w:t>Судебная практика</w:t>
      </w:r>
    </w:p>
    <w:p w:rsidR="003C066F" w:rsidRDefault="008D6294" w:rsidP="00174E38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8D6294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Из-за пандемии на госзакупку не хватило денег, и ее отменили с опозданием </w:t>
      </w:r>
      <w:r w:rsidR="001B79ED">
        <w:rPr>
          <w:rFonts w:cs="Arial"/>
          <w:b/>
          <w:bCs/>
          <w:iCs/>
          <w:noProof/>
          <w:sz w:val="20"/>
          <w:szCs w:val="20"/>
          <w:lang w:eastAsia="ru-RU"/>
        </w:rPr>
        <w:t>–</w:t>
      </w:r>
      <w:r w:rsidRPr="008D6294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суды не нашли нарушений</w:t>
      </w:r>
    </w:p>
    <w:p w:rsidR="008D6294" w:rsidRPr="008D6294" w:rsidRDefault="008D6294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D6294">
        <w:rPr>
          <w:rFonts w:cs="Arial"/>
          <w:iCs/>
          <w:noProof/>
          <w:sz w:val="20"/>
          <w:szCs w:val="20"/>
          <w:lang w:eastAsia="ru-RU"/>
        </w:rPr>
        <w:t xml:space="preserve">Заказчик отменил закупку по истечении </w:t>
      </w:r>
      <w:r w:rsidR="0038541E">
        <w:rPr>
          <w:rFonts w:cs="Arial"/>
          <w:iCs/>
          <w:noProof/>
          <w:sz w:val="20"/>
          <w:szCs w:val="20"/>
          <w:lang w:eastAsia="ru-RU"/>
        </w:rPr>
        <w:t xml:space="preserve">установленного на это </w:t>
      </w:r>
      <w:r w:rsidRPr="008D6294">
        <w:rPr>
          <w:rFonts w:cs="Arial"/>
          <w:iCs/>
          <w:noProof/>
          <w:sz w:val="20"/>
          <w:szCs w:val="20"/>
          <w:lang w:eastAsia="ru-RU"/>
        </w:rPr>
        <w:t>срока из-за коронавирусных ограничений в регионе.</w:t>
      </w:r>
    </w:p>
    <w:p w:rsidR="008D6294" w:rsidRPr="008D6294" w:rsidRDefault="008D6294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D6294">
        <w:rPr>
          <w:rFonts w:cs="Arial"/>
          <w:iCs/>
          <w:noProof/>
          <w:sz w:val="20"/>
          <w:szCs w:val="20"/>
          <w:lang w:eastAsia="ru-RU"/>
        </w:rPr>
        <w:t>Победитель пожаловался, что ему не направили проект контракта через ЕИС. Контролеры усмотрели нарушение. Они также не нашли оснований для отмены закупки: по истечении срока и до заключения контракта это возможно только при форс-мажоре</w:t>
      </w:r>
      <w:r w:rsidR="0038541E">
        <w:rPr>
          <w:rFonts w:cs="Arial"/>
          <w:iCs/>
          <w:noProof/>
          <w:sz w:val="20"/>
          <w:szCs w:val="20"/>
          <w:lang w:eastAsia="ru-RU"/>
        </w:rPr>
        <w:t>, которого в</w:t>
      </w:r>
      <w:r w:rsidRPr="008D6294">
        <w:rPr>
          <w:rFonts w:cs="Arial"/>
          <w:iCs/>
          <w:noProof/>
          <w:sz w:val="20"/>
          <w:szCs w:val="20"/>
          <w:lang w:eastAsia="ru-RU"/>
        </w:rPr>
        <w:t xml:space="preserve"> данном случае нет.</w:t>
      </w:r>
    </w:p>
    <w:p w:rsidR="008D6294" w:rsidRPr="008D6294" w:rsidRDefault="008D6294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D6294">
        <w:rPr>
          <w:rFonts w:cs="Arial"/>
          <w:iCs/>
          <w:noProof/>
          <w:sz w:val="20"/>
          <w:szCs w:val="20"/>
          <w:lang w:eastAsia="ru-RU"/>
        </w:rPr>
        <w:t>Суды трех инстанций решение контролеров</w:t>
      </w:r>
      <w:r w:rsidR="00A06640" w:rsidRPr="00A06640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A06640" w:rsidRPr="008D6294">
        <w:rPr>
          <w:rFonts w:cs="Arial"/>
          <w:iCs/>
          <w:noProof/>
          <w:sz w:val="20"/>
          <w:szCs w:val="20"/>
          <w:lang w:eastAsia="ru-RU"/>
        </w:rPr>
        <w:t>не поддержали</w:t>
      </w:r>
      <w:r w:rsidRPr="008D6294">
        <w:rPr>
          <w:rFonts w:cs="Arial"/>
          <w:iCs/>
          <w:noProof/>
          <w:sz w:val="20"/>
          <w:szCs w:val="20"/>
          <w:lang w:eastAsia="ru-RU"/>
        </w:rPr>
        <w:t>:</w:t>
      </w:r>
    </w:p>
    <w:p w:rsidR="008D6294" w:rsidRPr="008D6294" w:rsidRDefault="008D6294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D6294">
        <w:rPr>
          <w:rFonts w:cs="Arial"/>
          <w:iCs/>
          <w:noProof/>
          <w:sz w:val="20"/>
          <w:szCs w:val="20"/>
          <w:lang w:eastAsia="ru-RU"/>
        </w:rPr>
        <w:t>- в регионе заказчика ввели антиковидные меры. Среди прочего обязали органы местного самоуправления (ОМС) перераспределять бюджет и направлять деньги на борьбу с коронавирусом;</w:t>
      </w:r>
    </w:p>
    <w:p w:rsidR="008D6294" w:rsidRPr="008D6294" w:rsidRDefault="008D6294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D6294">
        <w:rPr>
          <w:rFonts w:cs="Arial"/>
          <w:iCs/>
          <w:noProof/>
          <w:sz w:val="20"/>
          <w:szCs w:val="20"/>
          <w:lang w:eastAsia="ru-RU"/>
        </w:rPr>
        <w:t>- контракт заключать</w:t>
      </w:r>
      <w:r w:rsidR="00A06640" w:rsidRPr="00A06640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A06640" w:rsidRPr="008D6294">
        <w:rPr>
          <w:rFonts w:cs="Arial"/>
          <w:iCs/>
          <w:noProof/>
          <w:sz w:val="20"/>
          <w:szCs w:val="20"/>
          <w:lang w:eastAsia="ru-RU"/>
        </w:rPr>
        <w:t>не стали</w:t>
      </w:r>
      <w:r w:rsidRPr="008D6294">
        <w:rPr>
          <w:rFonts w:cs="Arial"/>
          <w:iCs/>
          <w:noProof/>
          <w:sz w:val="20"/>
          <w:szCs w:val="20"/>
          <w:lang w:eastAsia="ru-RU"/>
        </w:rPr>
        <w:t xml:space="preserve">, поскольку для оплаты обязательств у заказчика не хватило денег. Их основную часть потратили на закупки в связи с пандемией. Отсутствие денег из-за ограничений </w:t>
      </w:r>
      <w:r w:rsidR="001B79ED">
        <w:rPr>
          <w:rFonts w:cs="Arial"/>
          <w:iCs/>
          <w:noProof/>
          <w:sz w:val="20"/>
          <w:szCs w:val="20"/>
          <w:lang w:eastAsia="ru-RU"/>
        </w:rPr>
        <w:t>–</w:t>
      </w:r>
      <w:r w:rsidRPr="008D6294">
        <w:rPr>
          <w:rFonts w:cs="Arial"/>
          <w:iCs/>
          <w:noProof/>
          <w:sz w:val="20"/>
          <w:szCs w:val="20"/>
          <w:lang w:eastAsia="ru-RU"/>
        </w:rPr>
        <w:t xml:space="preserve"> обстоятельство непреодолимой силы;</w:t>
      </w:r>
    </w:p>
    <w:p w:rsidR="008D6294" w:rsidRPr="008D6294" w:rsidRDefault="008D6294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D6294">
        <w:rPr>
          <w:rFonts w:cs="Arial"/>
          <w:iCs/>
          <w:noProof/>
          <w:sz w:val="20"/>
          <w:szCs w:val="20"/>
          <w:lang w:eastAsia="ru-RU"/>
        </w:rPr>
        <w:t xml:space="preserve">- заказчик, как ОМС, публично </w:t>
      </w:r>
      <w:r w:rsidR="00A06640" w:rsidRPr="008D6294">
        <w:rPr>
          <w:rFonts w:cs="Arial"/>
          <w:iCs/>
          <w:noProof/>
          <w:sz w:val="20"/>
          <w:szCs w:val="20"/>
          <w:lang w:eastAsia="ru-RU"/>
        </w:rPr>
        <w:t xml:space="preserve">выполняет </w:t>
      </w:r>
      <w:r w:rsidRPr="008D6294">
        <w:rPr>
          <w:rFonts w:cs="Arial"/>
          <w:iCs/>
          <w:noProof/>
          <w:sz w:val="20"/>
          <w:szCs w:val="20"/>
          <w:lang w:eastAsia="ru-RU"/>
        </w:rPr>
        <w:t>значимые функции. Отмена закупки связана с приоритетом общественных интересов над частными. Между ограничениями и действиями заказчика есть причинно-следственная связь;</w:t>
      </w:r>
    </w:p>
    <w:p w:rsidR="00D63BA9" w:rsidRDefault="008D6294" w:rsidP="00174E38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D6294">
        <w:rPr>
          <w:rFonts w:cs="Arial"/>
          <w:iCs/>
          <w:noProof/>
          <w:sz w:val="20"/>
          <w:szCs w:val="20"/>
          <w:lang w:eastAsia="ru-RU"/>
        </w:rPr>
        <w:t>- по закупке уже проводили внеплановые проверки. Два раза из трех отмену признавали законной. Неоднозначные решения контролеров привели к суду.</w:t>
      </w:r>
    </w:p>
    <w:p w:rsidR="003C066F" w:rsidRPr="00211F2E" w:rsidRDefault="008D6294" w:rsidP="00174E38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8D6294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АС Уральского округа от 12.01.2022 по делу N А07-20137/2020</w:t>
      </w:r>
      <w:r w:rsidRPr="00A06640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8D6294" w:rsidRDefault="008D6294" w:rsidP="00174E3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Арбитражные суды округов</w:t>
      </w:r>
    </w:p>
    <w:p w:rsidR="00C352DF" w:rsidRDefault="00C352DF" w:rsidP="00174E38">
      <w:pPr>
        <w:spacing w:after="0"/>
        <w:jc w:val="both"/>
        <w:rPr>
          <w:b/>
          <w:bCs/>
          <w:sz w:val="20"/>
          <w:szCs w:val="20"/>
        </w:rPr>
      </w:pPr>
      <w:r w:rsidRPr="00C352DF">
        <w:rPr>
          <w:b/>
          <w:bCs/>
          <w:sz w:val="20"/>
          <w:szCs w:val="20"/>
        </w:rPr>
        <w:t>В проекте договора по Закону N 223-ФЗ нельзя определять порядок исчисления срока в банковских днях</w:t>
      </w:r>
    </w:p>
    <w:p w:rsidR="00C352DF" w:rsidRPr="00C352DF" w:rsidRDefault="00C352DF" w:rsidP="00174E38">
      <w:pPr>
        <w:spacing w:after="0"/>
        <w:jc w:val="both"/>
        <w:rPr>
          <w:sz w:val="20"/>
          <w:szCs w:val="20"/>
        </w:rPr>
      </w:pPr>
      <w:r w:rsidRPr="00C352DF">
        <w:rPr>
          <w:sz w:val="20"/>
          <w:szCs w:val="20"/>
        </w:rPr>
        <w:t>Участник закупки пожаловался</w:t>
      </w:r>
      <w:r w:rsidR="00A06640">
        <w:rPr>
          <w:sz w:val="20"/>
          <w:szCs w:val="20"/>
        </w:rPr>
        <w:t xml:space="preserve"> на то</w:t>
      </w:r>
      <w:r w:rsidRPr="00C352DF">
        <w:rPr>
          <w:sz w:val="20"/>
          <w:szCs w:val="20"/>
        </w:rPr>
        <w:t xml:space="preserve">, что в проекте договора срок предоставления его нового обеспечения </w:t>
      </w:r>
      <w:r w:rsidR="00A06640">
        <w:rPr>
          <w:sz w:val="20"/>
          <w:szCs w:val="20"/>
        </w:rPr>
        <w:t>в</w:t>
      </w:r>
      <w:r w:rsidRPr="00C352DF">
        <w:rPr>
          <w:sz w:val="20"/>
          <w:szCs w:val="20"/>
        </w:rPr>
        <w:t xml:space="preserve"> случа</w:t>
      </w:r>
      <w:r w:rsidR="00A06640">
        <w:rPr>
          <w:sz w:val="20"/>
          <w:szCs w:val="20"/>
        </w:rPr>
        <w:t>е</w:t>
      </w:r>
      <w:r w:rsidRPr="00C352DF">
        <w:rPr>
          <w:sz w:val="20"/>
          <w:szCs w:val="20"/>
        </w:rPr>
        <w:t>, если старое перестало действовать, указали в банковских днях. Это не соответствует ГК РФ.</w:t>
      </w:r>
    </w:p>
    <w:p w:rsidR="00C352DF" w:rsidRPr="00C352DF" w:rsidRDefault="00C352DF" w:rsidP="00174E38">
      <w:pPr>
        <w:spacing w:after="0"/>
        <w:jc w:val="both"/>
        <w:rPr>
          <w:sz w:val="20"/>
          <w:szCs w:val="20"/>
        </w:rPr>
      </w:pPr>
      <w:r w:rsidRPr="00C352DF">
        <w:rPr>
          <w:sz w:val="20"/>
          <w:szCs w:val="20"/>
        </w:rPr>
        <w:t>Контролеры поддержали участника. Суды с ними согласились:</w:t>
      </w:r>
    </w:p>
    <w:p w:rsidR="00C352DF" w:rsidRPr="00C352DF" w:rsidRDefault="00C352DF" w:rsidP="00174E38">
      <w:pPr>
        <w:spacing w:after="0"/>
        <w:jc w:val="both"/>
        <w:rPr>
          <w:sz w:val="20"/>
          <w:szCs w:val="20"/>
        </w:rPr>
      </w:pPr>
      <w:r w:rsidRPr="00C352DF">
        <w:rPr>
          <w:sz w:val="20"/>
          <w:szCs w:val="20"/>
        </w:rPr>
        <w:t xml:space="preserve">- при закупках по Закону N 223-ФЗ надо учитывать среди прочего нормы ГК РФ. В них нет понятия </w:t>
      </w:r>
      <w:r w:rsidR="001620B3">
        <w:rPr>
          <w:sz w:val="20"/>
          <w:szCs w:val="20"/>
        </w:rPr>
        <w:t>«</w:t>
      </w:r>
      <w:r w:rsidRPr="00C352DF">
        <w:rPr>
          <w:sz w:val="20"/>
          <w:szCs w:val="20"/>
        </w:rPr>
        <w:t>банковские дни</w:t>
      </w:r>
      <w:r w:rsidR="001620B3">
        <w:rPr>
          <w:sz w:val="20"/>
          <w:szCs w:val="20"/>
        </w:rPr>
        <w:t>»</w:t>
      </w:r>
      <w:r w:rsidRPr="00C352DF">
        <w:rPr>
          <w:sz w:val="20"/>
          <w:szCs w:val="20"/>
        </w:rPr>
        <w:t>;</w:t>
      </w:r>
    </w:p>
    <w:p w:rsidR="00C352DF" w:rsidRPr="00C352DF" w:rsidRDefault="00C352DF" w:rsidP="00174E38">
      <w:pPr>
        <w:spacing w:after="0"/>
        <w:jc w:val="both"/>
        <w:rPr>
          <w:sz w:val="20"/>
          <w:szCs w:val="20"/>
        </w:rPr>
      </w:pPr>
      <w:r w:rsidRPr="00C352DF">
        <w:rPr>
          <w:sz w:val="20"/>
          <w:szCs w:val="20"/>
        </w:rPr>
        <w:t>- заказчик нарушил принцип информационной открытости закупки. Условия проекта договора противоречат ГК РФ.</w:t>
      </w:r>
    </w:p>
    <w:p w:rsidR="00C352DF" w:rsidRDefault="00C352DF" w:rsidP="00174E38">
      <w:pPr>
        <w:spacing w:after="0"/>
        <w:jc w:val="both"/>
        <w:rPr>
          <w:sz w:val="20"/>
          <w:szCs w:val="20"/>
        </w:rPr>
      </w:pPr>
      <w:r w:rsidRPr="00C352DF">
        <w:rPr>
          <w:sz w:val="20"/>
          <w:szCs w:val="20"/>
        </w:rPr>
        <w:t>ВС РФ пересматривать дело</w:t>
      </w:r>
      <w:r w:rsidR="00A06640" w:rsidRPr="00A06640">
        <w:rPr>
          <w:sz w:val="20"/>
          <w:szCs w:val="20"/>
        </w:rPr>
        <w:t xml:space="preserve"> </w:t>
      </w:r>
      <w:r w:rsidR="00A06640" w:rsidRPr="00C352DF">
        <w:rPr>
          <w:sz w:val="20"/>
          <w:szCs w:val="20"/>
        </w:rPr>
        <w:t>не стал</w:t>
      </w:r>
      <w:r w:rsidRPr="00C352DF">
        <w:rPr>
          <w:sz w:val="20"/>
          <w:szCs w:val="20"/>
        </w:rPr>
        <w:t>.</w:t>
      </w:r>
    </w:p>
    <w:p w:rsidR="00C352DF" w:rsidRDefault="00C352DF" w:rsidP="00174E38">
      <w:pPr>
        <w:spacing w:after="0"/>
        <w:jc w:val="both"/>
        <w:rPr>
          <w:i/>
          <w:iCs/>
          <w:sz w:val="20"/>
          <w:szCs w:val="20"/>
        </w:rPr>
      </w:pPr>
      <w:r w:rsidRPr="00C352DF">
        <w:rPr>
          <w:i/>
          <w:iCs/>
          <w:sz w:val="20"/>
          <w:szCs w:val="20"/>
          <w:u w:val="single"/>
        </w:rPr>
        <w:t>Определение ВС РФ от 17.01.2022 N 307-ЭС21-26188</w:t>
      </w:r>
      <w:r w:rsidRPr="00A06640">
        <w:rPr>
          <w:i/>
          <w:iCs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7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C352DF" w:rsidRPr="00C352DF" w:rsidRDefault="00C352DF" w:rsidP="00174E3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Решения высших судов</w:t>
      </w:r>
    </w:p>
    <w:p w:rsidR="00A279A1" w:rsidRPr="00A279A1" w:rsidRDefault="00A279A1" w:rsidP="00174E38">
      <w:pPr>
        <w:jc w:val="both"/>
        <w:rPr>
          <w:i/>
          <w:iCs/>
          <w:sz w:val="28"/>
          <w:szCs w:val="28"/>
        </w:rPr>
      </w:pPr>
      <w:r w:rsidRPr="00A279A1">
        <w:rPr>
          <w:i/>
          <w:iCs/>
          <w:sz w:val="28"/>
          <w:szCs w:val="28"/>
        </w:rPr>
        <w:t>Аналитика</w:t>
      </w:r>
    </w:p>
    <w:p w:rsidR="005211FF" w:rsidRPr="005211FF" w:rsidRDefault="00C61F0C" w:rsidP="00174E38">
      <w:pPr>
        <w:spacing w:after="0"/>
        <w:jc w:val="both"/>
        <w:rPr>
          <w:b/>
          <w:bCs/>
          <w:sz w:val="20"/>
          <w:szCs w:val="20"/>
        </w:rPr>
      </w:pPr>
      <w:r w:rsidRPr="00C61F0C">
        <w:rPr>
          <w:b/>
          <w:bCs/>
          <w:sz w:val="20"/>
          <w:szCs w:val="20"/>
        </w:rPr>
        <w:t xml:space="preserve">Ошибки в применении нацрежима в госзакупках: примеры из практики за 2020 </w:t>
      </w:r>
      <w:r w:rsidR="001B79ED">
        <w:rPr>
          <w:b/>
          <w:bCs/>
          <w:sz w:val="20"/>
          <w:szCs w:val="20"/>
        </w:rPr>
        <w:t>–</w:t>
      </w:r>
      <w:r w:rsidRPr="00C61F0C">
        <w:rPr>
          <w:b/>
          <w:bCs/>
          <w:sz w:val="20"/>
          <w:szCs w:val="20"/>
        </w:rPr>
        <w:t xml:space="preserve"> 2021 годы</w:t>
      </w:r>
      <w:r w:rsidR="00A125B9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8D6294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31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8337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7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3C5767" w:rsidRDefault="008D6294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31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8337C"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</w:p>
    <w:p w:rsidR="00C61F0C" w:rsidRDefault="00C61F0C" w:rsidP="00174E38">
      <w:pPr>
        <w:spacing w:after="0"/>
        <w:jc w:val="both"/>
        <w:rPr>
          <w:rFonts w:cstheme="minorHAnsi"/>
          <w:bCs/>
          <w:sz w:val="20"/>
          <w:szCs w:val="20"/>
        </w:rPr>
      </w:pPr>
      <w:r w:rsidRPr="00C61F0C">
        <w:rPr>
          <w:rFonts w:cstheme="minorHAnsi"/>
          <w:bCs/>
          <w:sz w:val="20"/>
          <w:szCs w:val="20"/>
        </w:rPr>
        <w:lastRenderedPageBreak/>
        <w:t xml:space="preserve">Контролеры наказывали заказчиков за неправильное использование </w:t>
      </w:r>
      <w:r w:rsidRPr="00A06640">
        <w:rPr>
          <w:rFonts w:cstheme="minorHAnsi"/>
          <w:bCs/>
          <w:sz w:val="20"/>
          <w:szCs w:val="20"/>
        </w:rPr>
        <w:t xml:space="preserve">правила </w:t>
      </w:r>
      <w:r w:rsidR="001620B3" w:rsidRPr="00A06640">
        <w:rPr>
          <w:rFonts w:cstheme="minorHAnsi"/>
          <w:bCs/>
          <w:sz w:val="20"/>
          <w:szCs w:val="20"/>
        </w:rPr>
        <w:t>«</w:t>
      </w:r>
      <w:r w:rsidR="00A06640">
        <w:rPr>
          <w:rFonts w:cstheme="minorHAnsi"/>
          <w:bCs/>
          <w:sz w:val="20"/>
          <w:szCs w:val="20"/>
        </w:rPr>
        <w:t>Т</w:t>
      </w:r>
      <w:r w:rsidRPr="00A06640">
        <w:rPr>
          <w:rFonts w:cstheme="minorHAnsi"/>
          <w:bCs/>
          <w:sz w:val="20"/>
          <w:szCs w:val="20"/>
        </w:rPr>
        <w:t xml:space="preserve">ретий </w:t>
      </w:r>
      <w:r w:rsidR="00A06640" w:rsidRPr="00A06640">
        <w:rPr>
          <w:rFonts w:cstheme="minorHAnsi"/>
          <w:bCs/>
          <w:iCs/>
          <w:sz w:val="20"/>
          <w:szCs w:val="20"/>
        </w:rPr>
        <w:t xml:space="preserve">– </w:t>
      </w:r>
      <w:r w:rsidRPr="00A06640">
        <w:rPr>
          <w:rFonts w:cstheme="minorHAnsi"/>
          <w:bCs/>
          <w:sz w:val="20"/>
          <w:szCs w:val="20"/>
        </w:rPr>
        <w:t>лишний</w:t>
      </w:r>
      <w:r w:rsidR="001620B3" w:rsidRPr="00A06640">
        <w:rPr>
          <w:rFonts w:cstheme="minorHAnsi"/>
          <w:bCs/>
          <w:sz w:val="20"/>
          <w:szCs w:val="20"/>
        </w:rPr>
        <w:t>»</w:t>
      </w:r>
      <w:r w:rsidRPr="00A06640">
        <w:rPr>
          <w:rFonts w:cstheme="minorHAnsi"/>
          <w:bCs/>
          <w:sz w:val="20"/>
          <w:szCs w:val="20"/>
        </w:rPr>
        <w:t>. Проблемы</w:t>
      </w:r>
      <w:r w:rsidRPr="00C61F0C">
        <w:rPr>
          <w:rFonts w:cstheme="minorHAnsi"/>
          <w:bCs/>
          <w:sz w:val="20"/>
          <w:szCs w:val="20"/>
        </w:rPr>
        <w:t xml:space="preserve"> были и у тех, кто отступал от характеристик товара, указанных в разрешении Минпромторга не применять запреты. Об этих и других ситуациях читайте в обзоре.</w:t>
      </w:r>
    </w:p>
    <w:p w:rsidR="00A279A1" w:rsidRDefault="006E2F7D" w:rsidP="00174E38">
      <w:pPr>
        <w:spacing w:after="0"/>
        <w:jc w:val="both"/>
        <w:rPr>
          <w:i/>
          <w:iCs/>
          <w:sz w:val="20"/>
          <w:szCs w:val="20"/>
        </w:rPr>
      </w:pPr>
      <w:r w:rsidRPr="006E2F7D">
        <w:rPr>
          <w:rFonts w:cstheme="minorHAnsi"/>
          <w:bCs/>
          <w:i/>
          <w:iCs/>
          <w:sz w:val="20"/>
          <w:szCs w:val="20"/>
          <w:u w:val="single"/>
        </w:rPr>
        <w:t xml:space="preserve">Обзор: </w:t>
      </w:r>
      <w:r w:rsidR="001620B3">
        <w:rPr>
          <w:rFonts w:cstheme="minorHAnsi"/>
          <w:bCs/>
          <w:i/>
          <w:iCs/>
          <w:sz w:val="20"/>
          <w:szCs w:val="20"/>
          <w:u w:val="single"/>
        </w:rPr>
        <w:t>«</w:t>
      </w:r>
      <w:r w:rsidRPr="006E2F7D">
        <w:rPr>
          <w:rFonts w:cstheme="minorHAnsi"/>
          <w:bCs/>
          <w:i/>
          <w:iCs/>
          <w:sz w:val="20"/>
          <w:szCs w:val="20"/>
          <w:u w:val="single"/>
        </w:rPr>
        <w:t xml:space="preserve">Ошибки в применении нацрежима в госзакупках: примеры из практики за 2020 </w:t>
      </w:r>
      <w:r w:rsidR="001620B3">
        <w:rPr>
          <w:rFonts w:cstheme="minorHAnsi"/>
          <w:bCs/>
          <w:i/>
          <w:iCs/>
          <w:sz w:val="20"/>
          <w:szCs w:val="20"/>
          <w:u w:val="single"/>
        </w:rPr>
        <w:t>–</w:t>
      </w:r>
      <w:r w:rsidRPr="006E2F7D">
        <w:rPr>
          <w:rFonts w:cstheme="minorHAnsi"/>
          <w:bCs/>
          <w:i/>
          <w:iCs/>
          <w:sz w:val="20"/>
          <w:szCs w:val="20"/>
          <w:u w:val="single"/>
        </w:rPr>
        <w:t xml:space="preserve"> 2021 годы</w:t>
      </w:r>
      <w:r w:rsidR="001620B3">
        <w:rPr>
          <w:rFonts w:cstheme="minorHAnsi"/>
          <w:bCs/>
          <w:i/>
          <w:iCs/>
          <w:sz w:val="20"/>
          <w:szCs w:val="20"/>
          <w:u w:val="single"/>
        </w:rPr>
        <w:t>»</w:t>
      </w:r>
      <w:r w:rsidR="00A06640">
        <w:rPr>
          <w:rFonts w:cstheme="minorHAnsi"/>
          <w:bCs/>
          <w:i/>
          <w:iCs/>
          <w:sz w:val="20"/>
          <w:szCs w:val="20"/>
          <w:u w:val="single"/>
        </w:rPr>
        <w:t xml:space="preserve"> </w:t>
      </w:r>
      <w:r w:rsidRPr="006E2F7D">
        <w:rPr>
          <w:rFonts w:cstheme="minorHAnsi"/>
          <w:bCs/>
          <w:i/>
          <w:iCs/>
          <w:sz w:val="20"/>
          <w:szCs w:val="20"/>
          <w:u w:val="single"/>
        </w:rPr>
        <w:t xml:space="preserve">(КонсультантПлюс, 2022) </w:t>
      </w:r>
      <w:r w:rsidR="00A279A1" w:rsidRPr="00114512">
        <w:rPr>
          <w:i/>
          <w:iCs/>
          <w:sz w:val="20"/>
          <w:szCs w:val="20"/>
        </w:rPr>
        <w:t>(</w:t>
      </w:r>
      <w:hyperlink r:id="rId19" w:tooltip="Ссылка на КонсультантПлюс" w:history="1">
        <w:r w:rsidR="00A279A1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279A1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20" w:history="1">
        <w:r w:rsidR="00A279A1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21" w:tooltip="Ссылка на КонсультантПлюс" w:history="1"/>
      <w:r w:rsidR="00A279A1" w:rsidRPr="00114512">
        <w:rPr>
          <w:i/>
          <w:iCs/>
          <w:sz w:val="20"/>
          <w:szCs w:val="20"/>
        </w:rPr>
        <w:t>)</w:t>
      </w:r>
    </w:p>
    <w:p w:rsidR="00A279A1" w:rsidRPr="00A279A1" w:rsidRDefault="00A279A1" w:rsidP="00174E38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A279A1" w:rsidRPr="00A279A1" w:rsidSect="005B2C45">
      <w:headerReference w:type="default" r:id="rId22"/>
      <w:footerReference w:type="default" r:id="rId23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2D" w:rsidRDefault="009B602D" w:rsidP="00165173">
      <w:pPr>
        <w:spacing w:after="0" w:line="240" w:lineRule="auto"/>
      </w:pPr>
      <w:r>
        <w:separator/>
      </w:r>
    </w:p>
  </w:endnote>
  <w:endnote w:type="continuationSeparator" w:id="0">
    <w:p w:rsidR="009B602D" w:rsidRDefault="009B602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2D" w:rsidRDefault="009B602D" w:rsidP="00165173">
      <w:pPr>
        <w:spacing w:after="0" w:line="240" w:lineRule="auto"/>
      </w:pPr>
      <w:r>
        <w:separator/>
      </w:r>
    </w:p>
  </w:footnote>
  <w:footnote w:type="continuationSeparator" w:id="0">
    <w:p w:rsidR="009B602D" w:rsidRDefault="009B602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62C"/>
    <w:multiLevelType w:val="hybridMultilevel"/>
    <w:tmpl w:val="D89217B6"/>
    <w:lvl w:ilvl="0" w:tplc="F120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0657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3739"/>
    <w:rsid w:val="000C6D4A"/>
    <w:rsid w:val="000D583D"/>
    <w:rsid w:val="000E1DDD"/>
    <w:rsid w:val="000E4BE7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0B3"/>
    <w:rsid w:val="00162300"/>
    <w:rsid w:val="0016413F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4E38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B79ED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0C58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67F1"/>
    <w:rsid w:val="001F720C"/>
    <w:rsid w:val="00201DA7"/>
    <w:rsid w:val="00205B3B"/>
    <w:rsid w:val="00207E30"/>
    <w:rsid w:val="00210533"/>
    <w:rsid w:val="002138A2"/>
    <w:rsid w:val="00214702"/>
    <w:rsid w:val="00220BD5"/>
    <w:rsid w:val="0022336E"/>
    <w:rsid w:val="0022487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1FB"/>
    <w:rsid w:val="002423B9"/>
    <w:rsid w:val="002453FE"/>
    <w:rsid w:val="00246EA7"/>
    <w:rsid w:val="00250A60"/>
    <w:rsid w:val="00256CE0"/>
    <w:rsid w:val="00257A97"/>
    <w:rsid w:val="00265456"/>
    <w:rsid w:val="00265BF2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E4E65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7765B"/>
    <w:rsid w:val="003801B8"/>
    <w:rsid w:val="00380F47"/>
    <w:rsid w:val="00383A47"/>
    <w:rsid w:val="0038541E"/>
    <w:rsid w:val="00387311"/>
    <w:rsid w:val="00387938"/>
    <w:rsid w:val="00390163"/>
    <w:rsid w:val="0039165A"/>
    <w:rsid w:val="00395199"/>
    <w:rsid w:val="003A37D1"/>
    <w:rsid w:val="003B012F"/>
    <w:rsid w:val="003B234F"/>
    <w:rsid w:val="003B2AB7"/>
    <w:rsid w:val="003B47BF"/>
    <w:rsid w:val="003B6068"/>
    <w:rsid w:val="003C066F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3850"/>
    <w:rsid w:val="003F6818"/>
    <w:rsid w:val="003F7D3B"/>
    <w:rsid w:val="004032A3"/>
    <w:rsid w:val="004040FC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B62"/>
    <w:rsid w:val="00440407"/>
    <w:rsid w:val="00441FA1"/>
    <w:rsid w:val="004432BF"/>
    <w:rsid w:val="00445A34"/>
    <w:rsid w:val="00446AF4"/>
    <w:rsid w:val="00452004"/>
    <w:rsid w:val="00453134"/>
    <w:rsid w:val="00453EAA"/>
    <w:rsid w:val="004540D2"/>
    <w:rsid w:val="00456E51"/>
    <w:rsid w:val="004602E1"/>
    <w:rsid w:val="00461C16"/>
    <w:rsid w:val="00462B91"/>
    <w:rsid w:val="00464ACE"/>
    <w:rsid w:val="0046742A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45F0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3E10"/>
    <w:rsid w:val="004D6F8F"/>
    <w:rsid w:val="004E003E"/>
    <w:rsid w:val="004E1534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11FF"/>
    <w:rsid w:val="00525A64"/>
    <w:rsid w:val="00525B4F"/>
    <w:rsid w:val="00525DE5"/>
    <w:rsid w:val="00530AB7"/>
    <w:rsid w:val="00532D54"/>
    <w:rsid w:val="005412BC"/>
    <w:rsid w:val="0055228A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02E7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4570"/>
    <w:rsid w:val="005C5FD7"/>
    <w:rsid w:val="005C6836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0C1F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0AC1"/>
    <w:rsid w:val="006D2CCD"/>
    <w:rsid w:val="006D4D2D"/>
    <w:rsid w:val="006D684B"/>
    <w:rsid w:val="006D79C2"/>
    <w:rsid w:val="006E2F7D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490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016"/>
    <w:rsid w:val="00747C26"/>
    <w:rsid w:val="00752853"/>
    <w:rsid w:val="00753C39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A688A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50C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07F35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0D8F"/>
    <w:rsid w:val="00831ADC"/>
    <w:rsid w:val="00833DA1"/>
    <w:rsid w:val="008342F1"/>
    <w:rsid w:val="00836384"/>
    <w:rsid w:val="0083669F"/>
    <w:rsid w:val="008400DE"/>
    <w:rsid w:val="008401B1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3666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D6294"/>
    <w:rsid w:val="008D6497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0BE1"/>
    <w:rsid w:val="00913628"/>
    <w:rsid w:val="00914034"/>
    <w:rsid w:val="00914FB9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819E4"/>
    <w:rsid w:val="00981E15"/>
    <w:rsid w:val="00981E45"/>
    <w:rsid w:val="00981FA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358"/>
    <w:rsid w:val="009A3420"/>
    <w:rsid w:val="009A414E"/>
    <w:rsid w:val="009A478A"/>
    <w:rsid w:val="009A74A1"/>
    <w:rsid w:val="009B5329"/>
    <w:rsid w:val="009B602D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F0F41"/>
    <w:rsid w:val="009F13DD"/>
    <w:rsid w:val="009F1458"/>
    <w:rsid w:val="009F25B0"/>
    <w:rsid w:val="009F5E0C"/>
    <w:rsid w:val="009F642C"/>
    <w:rsid w:val="00A0172A"/>
    <w:rsid w:val="00A033F4"/>
    <w:rsid w:val="00A04E27"/>
    <w:rsid w:val="00A05A1F"/>
    <w:rsid w:val="00A06640"/>
    <w:rsid w:val="00A078EC"/>
    <w:rsid w:val="00A07945"/>
    <w:rsid w:val="00A125B9"/>
    <w:rsid w:val="00A12966"/>
    <w:rsid w:val="00A155F4"/>
    <w:rsid w:val="00A219E3"/>
    <w:rsid w:val="00A21D1C"/>
    <w:rsid w:val="00A23D3C"/>
    <w:rsid w:val="00A24CBC"/>
    <w:rsid w:val="00A24FE0"/>
    <w:rsid w:val="00A25014"/>
    <w:rsid w:val="00A2707B"/>
    <w:rsid w:val="00A279A1"/>
    <w:rsid w:val="00A32B70"/>
    <w:rsid w:val="00A32E1C"/>
    <w:rsid w:val="00A339F4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A16E5"/>
    <w:rsid w:val="00AA41BD"/>
    <w:rsid w:val="00AB04B3"/>
    <w:rsid w:val="00AB194E"/>
    <w:rsid w:val="00AB1D06"/>
    <w:rsid w:val="00AB1E6A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077E5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3AA1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CCE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52DF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1F0C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15B6"/>
    <w:rsid w:val="00C951BD"/>
    <w:rsid w:val="00C95593"/>
    <w:rsid w:val="00C95BA8"/>
    <w:rsid w:val="00C9631A"/>
    <w:rsid w:val="00CA28E3"/>
    <w:rsid w:val="00CA4C22"/>
    <w:rsid w:val="00CA6F80"/>
    <w:rsid w:val="00CA79B7"/>
    <w:rsid w:val="00CB14BA"/>
    <w:rsid w:val="00CB6A60"/>
    <w:rsid w:val="00CC4F64"/>
    <w:rsid w:val="00CE2333"/>
    <w:rsid w:val="00CF0DC3"/>
    <w:rsid w:val="00CF1BC1"/>
    <w:rsid w:val="00CF22DC"/>
    <w:rsid w:val="00CF2996"/>
    <w:rsid w:val="00CF40B4"/>
    <w:rsid w:val="00CF60CC"/>
    <w:rsid w:val="00D01CF7"/>
    <w:rsid w:val="00D031B4"/>
    <w:rsid w:val="00D0429E"/>
    <w:rsid w:val="00D05F17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3BA9"/>
    <w:rsid w:val="00D65B56"/>
    <w:rsid w:val="00D65D45"/>
    <w:rsid w:val="00D71439"/>
    <w:rsid w:val="00D72197"/>
    <w:rsid w:val="00D72DB9"/>
    <w:rsid w:val="00D73554"/>
    <w:rsid w:val="00D73BA8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05F3"/>
    <w:rsid w:val="00DA2646"/>
    <w:rsid w:val="00DA283D"/>
    <w:rsid w:val="00DA5FDE"/>
    <w:rsid w:val="00DA7B53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D623E"/>
    <w:rsid w:val="00DE0F57"/>
    <w:rsid w:val="00DE3F3D"/>
    <w:rsid w:val="00DE5246"/>
    <w:rsid w:val="00DF00FF"/>
    <w:rsid w:val="00DF037E"/>
    <w:rsid w:val="00DF0F0D"/>
    <w:rsid w:val="00DF25AF"/>
    <w:rsid w:val="00DF4E70"/>
    <w:rsid w:val="00DF6869"/>
    <w:rsid w:val="00DF6E11"/>
    <w:rsid w:val="00DF7571"/>
    <w:rsid w:val="00E00945"/>
    <w:rsid w:val="00E03BBA"/>
    <w:rsid w:val="00E04F2E"/>
    <w:rsid w:val="00E0625A"/>
    <w:rsid w:val="00E07956"/>
    <w:rsid w:val="00E07F4D"/>
    <w:rsid w:val="00E1017F"/>
    <w:rsid w:val="00E10A74"/>
    <w:rsid w:val="00E12EA0"/>
    <w:rsid w:val="00E17A91"/>
    <w:rsid w:val="00E22CD2"/>
    <w:rsid w:val="00E22FBE"/>
    <w:rsid w:val="00E243FF"/>
    <w:rsid w:val="00E24E77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73D23"/>
    <w:rsid w:val="00E80657"/>
    <w:rsid w:val="00E80B5C"/>
    <w:rsid w:val="00E8230E"/>
    <w:rsid w:val="00E829C3"/>
    <w:rsid w:val="00E82DDF"/>
    <w:rsid w:val="00E8337C"/>
    <w:rsid w:val="00E864E8"/>
    <w:rsid w:val="00E87050"/>
    <w:rsid w:val="00E87580"/>
    <w:rsid w:val="00E911AA"/>
    <w:rsid w:val="00E922B5"/>
    <w:rsid w:val="00E94C81"/>
    <w:rsid w:val="00E9532B"/>
    <w:rsid w:val="00E95A9C"/>
    <w:rsid w:val="00E964FD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C58E6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054E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05B5"/>
    <w:rsid w:val="00FA3F5E"/>
    <w:rsid w:val="00FA4981"/>
    <w:rsid w:val="00FA5C7E"/>
    <w:rsid w:val="00FB0844"/>
    <w:rsid w:val="00FB315F"/>
    <w:rsid w:val="00FB33C0"/>
    <w:rsid w:val="00FC026D"/>
    <w:rsid w:val="00FC0791"/>
    <w:rsid w:val="00FC0A61"/>
    <w:rsid w:val="00FC19FD"/>
    <w:rsid w:val="00FC3615"/>
    <w:rsid w:val="00FC67A5"/>
    <w:rsid w:val="00FC7208"/>
    <w:rsid w:val="00FD0CE0"/>
    <w:rsid w:val="00FD251B"/>
    <w:rsid w:val="00FD2E99"/>
    <w:rsid w:val="00FD3951"/>
    <w:rsid w:val="00FD45B3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8337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7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S&amp;n=767154&amp;dst=100003&amp;date=30.01.2022" TargetMode="External"/><Relationship Id="rId13" Type="http://schemas.openxmlformats.org/officeDocument/2006/relationships/hyperlink" Target="consultantplus://offline/ref=060EEBAE5E9E4A0FC3EC14C67AAE4348BE8749CAC0F9C015372B7A179657DE916466D998C1780169F3542722A377F5589CEECF45CC5F3865pEuEH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3747&amp;dst=100001%2C1&amp;date=03.09.2021" TargetMode="External"/><Relationship Id="rId7" Type="http://schemas.openxmlformats.org/officeDocument/2006/relationships/hyperlink" Target="consultantplus://offline/ref=5EBAEA7E277F347D195EEA41F277699ACDDFF3183B7AE4A8638A1E8472FE44756B40928020C48A485A32DEAFD906E196458CE792C55AAA4FyDw5H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RB&amp;n=697102&amp;dst=1000000001&amp;date=30.01.2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3E63C1D91D37286BE6DF8DA271FBCE8F060B9C9AA49E4D4ACEB8560F4EDD3AC1B5448C58B89ECEB019D53E194D6E7B92BC963672FFEB4B2C82P31FH" TargetMode="External"/><Relationship Id="rId20" Type="http://schemas.openxmlformats.org/officeDocument/2006/relationships/hyperlink" Target="https://login.consultant.ru/link/?req=doc&amp;base=LAW&amp;n=407823&amp;dst=100002%2C1&amp;date=30.01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QUEST&amp;n=208853&amp;dst=100003&amp;date=30.01.2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C9EAD005EF824ADAD50A9C4CDFA9CEEF78B2F96148D00A14452311719938C9C8DBDE05A6539CAF3693C0D46EA6F9B5C095636ED4B1C027FF73BKAz2H" TargetMode="External"/><Relationship Id="rId19" Type="http://schemas.openxmlformats.org/officeDocument/2006/relationships/hyperlink" Target="consultantplus://offline/ref=EBB2A7731D58B416BC53E64B327BCF5EB028476544F4C6331CABB79180DF326D2B9747EB403B93CF44B4F46F8C45925513F9514FDBD6A6AEU33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AUR&amp;n=234984&amp;dst=1000000001&amp;date=30.01.202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</cp:revision>
  <dcterms:created xsi:type="dcterms:W3CDTF">2022-01-24T13:22:00Z</dcterms:created>
  <dcterms:modified xsi:type="dcterms:W3CDTF">2022-01-31T12:01:00Z</dcterms:modified>
</cp:coreProperties>
</file>